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DF" w:rsidRPr="00E5691B" w:rsidRDefault="00243D04" w:rsidP="00E5691B">
      <w:pPr>
        <w:shd w:val="clear" w:color="auto" w:fill="FFFFFF"/>
        <w:spacing w:after="0" w:line="240" w:lineRule="auto"/>
        <w:ind w:left="708" w:firstLine="708"/>
        <w:jc w:val="center"/>
        <w:rPr>
          <w:rFonts w:ascii="Times New Roman" w:eastAsia="Times New Roman" w:hAnsi="Times New Roman" w:cs="Times New Roman"/>
          <w:b/>
          <w:bCs/>
          <w:color w:val="000000"/>
          <w:sz w:val="28"/>
          <w:szCs w:val="28"/>
          <w:lang w:eastAsia="ru-RU"/>
        </w:rPr>
      </w:pPr>
      <w:r w:rsidRPr="00E5691B">
        <w:rPr>
          <w:rFonts w:ascii="Times New Roman" w:eastAsia="Times New Roman" w:hAnsi="Times New Roman" w:cs="Times New Roman"/>
          <w:b/>
          <w:bCs/>
          <w:color w:val="000000"/>
          <w:sz w:val="28"/>
          <w:szCs w:val="28"/>
          <w:lang w:eastAsia="ru-RU"/>
        </w:rPr>
        <w:t>Сове</w:t>
      </w:r>
      <w:r w:rsidR="000E6F16" w:rsidRPr="00E5691B">
        <w:rPr>
          <w:rFonts w:ascii="Times New Roman" w:eastAsia="Times New Roman" w:hAnsi="Times New Roman" w:cs="Times New Roman"/>
          <w:b/>
          <w:bCs/>
          <w:color w:val="000000"/>
          <w:sz w:val="28"/>
          <w:szCs w:val="28"/>
          <w:lang w:eastAsia="ru-RU"/>
        </w:rPr>
        <w:t>тский район Алтайский</w:t>
      </w:r>
      <w:r w:rsidR="00E5691B">
        <w:rPr>
          <w:rFonts w:ascii="Times New Roman" w:eastAsia="Times New Roman" w:hAnsi="Times New Roman" w:cs="Times New Roman"/>
          <w:b/>
          <w:bCs/>
          <w:color w:val="000000"/>
          <w:sz w:val="28"/>
          <w:szCs w:val="28"/>
          <w:lang w:eastAsia="ru-RU"/>
        </w:rPr>
        <w:t xml:space="preserve"> края МБОУ «</w:t>
      </w:r>
      <w:proofErr w:type="gramStart"/>
      <w:r w:rsidR="00E5691B">
        <w:rPr>
          <w:rFonts w:ascii="Times New Roman" w:eastAsia="Times New Roman" w:hAnsi="Times New Roman" w:cs="Times New Roman"/>
          <w:b/>
          <w:bCs/>
          <w:color w:val="000000"/>
          <w:sz w:val="28"/>
          <w:szCs w:val="28"/>
          <w:lang w:eastAsia="ru-RU"/>
        </w:rPr>
        <w:t>Сибирская</w:t>
      </w:r>
      <w:proofErr w:type="gramEnd"/>
      <w:r w:rsidR="00E5691B">
        <w:rPr>
          <w:rFonts w:ascii="Times New Roman" w:eastAsia="Times New Roman" w:hAnsi="Times New Roman" w:cs="Times New Roman"/>
          <w:b/>
          <w:bCs/>
          <w:color w:val="000000"/>
          <w:sz w:val="28"/>
          <w:szCs w:val="28"/>
          <w:lang w:eastAsia="ru-RU"/>
        </w:rPr>
        <w:t xml:space="preserve"> СОШ»</w:t>
      </w:r>
    </w:p>
    <w:p w:rsidR="002207AE" w:rsidRPr="00E5691B" w:rsidRDefault="00CE0BDF" w:rsidP="00243D04">
      <w:pPr>
        <w:shd w:val="clear" w:color="auto" w:fill="FFFFFF"/>
        <w:spacing w:after="0" w:line="240" w:lineRule="auto"/>
        <w:rPr>
          <w:rFonts w:ascii="Times New Roman" w:eastAsia="Times New Roman" w:hAnsi="Times New Roman" w:cs="Times New Roman"/>
          <w:b/>
          <w:bCs/>
          <w:color w:val="000000"/>
          <w:sz w:val="28"/>
          <w:szCs w:val="28"/>
          <w:lang w:eastAsia="ru-RU"/>
        </w:rPr>
      </w:pPr>
      <w:r w:rsidRPr="00E5691B">
        <w:rPr>
          <w:rFonts w:ascii="Times New Roman" w:eastAsia="Times New Roman" w:hAnsi="Times New Roman" w:cs="Times New Roman"/>
          <w:b/>
          <w:bCs/>
          <w:color w:val="000000"/>
          <w:sz w:val="28"/>
          <w:szCs w:val="28"/>
          <w:lang w:eastAsia="ru-RU"/>
        </w:rPr>
        <w:tab/>
      </w:r>
      <w:r w:rsidRPr="00E5691B">
        <w:rPr>
          <w:rFonts w:ascii="Times New Roman" w:eastAsia="Times New Roman" w:hAnsi="Times New Roman" w:cs="Times New Roman"/>
          <w:b/>
          <w:bCs/>
          <w:color w:val="000000"/>
          <w:sz w:val="28"/>
          <w:szCs w:val="28"/>
          <w:lang w:eastAsia="ru-RU"/>
        </w:rPr>
        <w:tab/>
      </w:r>
      <w:r w:rsidRPr="00E5691B">
        <w:rPr>
          <w:rFonts w:ascii="Times New Roman" w:eastAsia="Times New Roman" w:hAnsi="Times New Roman" w:cs="Times New Roman"/>
          <w:b/>
          <w:bCs/>
          <w:color w:val="000000"/>
          <w:sz w:val="28"/>
          <w:szCs w:val="28"/>
          <w:lang w:eastAsia="ru-RU"/>
        </w:rPr>
        <w:tab/>
      </w:r>
      <w:r w:rsidRPr="00E5691B">
        <w:rPr>
          <w:rFonts w:ascii="Times New Roman" w:eastAsia="Times New Roman" w:hAnsi="Times New Roman" w:cs="Times New Roman"/>
          <w:b/>
          <w:bCs/>
          <w:color w:val="000000"/>
          <w:sz w:val="28"/>
          <w:szCs w:val="28"/>
          <w:lang w:eastAsia="ru-RU"/>
        </w:rPr>
        <w:tab/>
      </w:r>
      <w:r w:rsidRPr="00E5691B">
        <w:rPr>
          <w:rFonts w:ascii="Times New Roman" w:eastAsia="Times New Roman" w:hAnsi="Times New Roman" w:cs="Times New Roman"/>
          <w:b/>
          <w:bCs/>
          <w:color w:val="000000"/>
          <w:sz w:val="28"/>
          <w:szCs w:val="28"/>
          <w:lang w:eastAsia="ru-RU"/>
        </w:rPr>
        <w:tab/>
      </w:r>
      <w:r w:rsidRPr="00E5691B">
        <w:rPr>
          <w:rFonts w:ascii="Times New Roman" w:eastAsia="Times New Roman" w:hAnsi="Times New Roman" w:cs="Times New Roman"/>
          <w:b/>
          <w:bCs/>
          <w:color w:val="000000"/>
          <w:sz w:val="28"/>
          <w:szCs w:val="28"/>
          <w:lang w:eastAsia="ru-RU"/>
        </w:rPr>
        <w:tab/>
      </w:r>
    </w:p>
    <w:p w:rsidR="002207AE" w:rsidRPr="00E5691B" w:rsidRDefault="002207AE" w:rsidP="00243D0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207AE" w:rsidRPr="00E5691B" w:rsidRDefault="002207AE" w:rsidP="00243D0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207AE" w:rsidRPr="00E5691B" w:rsidRDefault="002207AE" w:rsidP="00243D0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315C" w:rsidRPr="00E5691B" w:rsidRDefault="00FF315C" w:rsidP="00E5691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315C" w:rsidRPr="00E5691B" w:rsidRDefault="00FF315C" w:rsidP="002207AE">
      <w:pPr>
        <w:shd w:val="clear" w:color="auto" w:fill="FFFFFF"/>
        <w:spacing w:after="0" w:line="240" w:lineRule="auto"/>
        <w:ind w:left="3540" w:firstLine="708"/>
        <w:rPr>
          <w:rFonts w:ascii="Times New Roman" w:eastAsia="Times New Roman" w:hAnsi="Times New Roman" w:cs="Times New Roman"/>
          <w:b/>
          <w:bCs/>
          <w:color w:val="000000"/>
          <w:sz w:val="28"/>
          <w:szCs w:val="28"/>
          <w:lang w:eastAsia="ru-RU"/>
        </w:rPr>
      </w:pPr>
    </w:p>
    <w:p w:rsidR="00FF315C" w:rsidRPr="00E5691B" w:rsidRDefault="00FF315C" w:rsidP="002207AE">
      <w:pPr>
        <w:shd w:val="clear" w:color="auto" w:fill="FFFFFF"/>
        <w:spacing w:after="0" w:line="240" w:lineRule="auto"/>
        <w:ind w:left="3540" w:firstLine="708"/>
        <w:rPr>
          <w:rFonts w:ascii="Times New Roman" w:eastAsia="Times New Roman" w:hAnsi="Times New Roman" w:cs="Times New Roman"/>
          <w:b/>
          <w:bCs/>
          <w:color w:val="000000"/>
          <w:sz w:val="28"/>
          <w:szCs w:val="28"/>
          <w:lang w:eastAsia="ru-RU"/>
        </w:rPr>
      </w:pPr>
    </w:p>
    <w:p w:rsidR="00FF315C" w:rsidRPr="00E5691B" w:rsidRDefault="00FF315C" w:rsidP="00E5691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315C" w:rsidRPr="00E5691B" w:rsidRDefault="00FF315C" w:rsidP="00243D04">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E5691B" w:rsidRDefault="00243D04" w:rsidP="00E5691B">
      <w:pPr>
        <w:shd w:val="clear" w:color="auto" w:fill="FFFFFF"/>
        <w:spacing w:after="0" w:line="240" w:lineRule="auto"/>
        <w:ind w:firstLine="708"/>
        <w:jc w:val="center"/>
        <w:rPr>
          <w:rFonts w:ascii="Times New Roman" w:eastAsia="Times New Roman" w:hAnsi="Times New Roman" w:cs="Times New Roman"/>
          <w:b/>
          <w:bCs/>
          <w:color w:val="000000"/>
          <w:sz w:val="40"/>
          <w:szCs w:val="28"/>
          <w:lang w:eastAsia="ru-RU"/>
        </w:rPr>
      </w:pPr>
      <w:r w:rsidRPr="00E5691B">
        <w:rPr>
          <w:rFonts w:ascii="Times New Roman" w:eastAsia="Times New Roman" w:hAnsi="Times New Roman" w:cs="Times New Roman"/>
          <w:b/>
          <w:bCs/>
          <w:color w:val="000000"/>
          <w:sz w:val="40"/>
          <w:szCs w:val="28"/>
          <w:lang w:eastAsia="ru-RU"/>
        </w:rPr>
        <w:t>Рабочая</w:t>
      </w:r>
      <w:r w:rsidR="00E57C16" w:rsidRPr="00E5691B">
        <w:rPr>
          <w:rFonts w:ascii="Times New Roman" w:eastAsia="Times New Roman" w:hAnsi="Times New Roman" w:cs="Times New Roman"/>
          <w:b/>
          <w:bCs/>
          <w:color w:val="000000"/>
          <w:sz w:val="40"/>
          <w:szCs w:val="28"/>
          <w:lang w:eastAsia="ru-RU"/>
        </w:rPr>
        <w:t xml:space="preserve"> программа театраль</w:t>
      </w:r>
      <w:r w:rsidRPr="00E5691B">
        <w:rPr>
          <w:rFonts w:ascii="Times New Roman" w:eastAsia="Times New Roman" w:hAnsi="Times New Roman" w:cs="Times New Roman"/>
          <w:b/>
          <w:bCs/>
          <w:color w:val="000000"/>
          <w:sz w:val="40"/>
          <w:szCs w:val="28"/>
          <w:lang w:eastAsia="ru-RU"/>
        </w:rPr>
        <w:t xml:space="preserve">ного кружка </w:t>
      </w:r>
      <w:r w:rsidR="000E6F16" w:rsidRPr="00E5691B">
        <w:rPr>
          <w:rFonts w:ascii="Times New Roman" w:eastAsia="Times New Roman" w:hAnsi="Times New Roman" w:cs="Times New Roman"/>
          <w:b/>
          <w:bCs/>
          <w:color w:val="000000"/>
          <w:sz w:val="40"/>
          <w:szCs w:val="28"/>
          <w:lang w:eastAsia="ru-RU"/>
        </w:rPr>
        <w:t xml:space="preserve"> «Новый взгляд»</w:t>
      </w:r>
    </w:p>
    <w:p w:rsidR="00E5691B" w:rsidRPr="00E5691B" w:rsidRDefault="00E5691B" w:rsidP="00E5691B">
      <w:pPr>
        <w:shd w:val="clear" w:color="auto" w:fill="FFFFFF"/>
        <w:spacing w:after="0" w:line="240" w:lineRule="auto"/>
        <w:ind w:firstLine="708"/>
        <w:jc w:val="center"/>
        <w:rPr>
          <w:rFonts w:ascii="Times New Roman" w:eastAsia="Times New Roman" w:hAnsi="Times New Roman" w:cs="Times New Roman"/>
          <w:b/>
          <w:bCs/>
          <w:color w:val="000000"/>
          <w:sz w:val="40"/>
          <w:szCs w:val="28"/>
          <w:lang w:eastAsia="ru-RU"/>
        </w:rPr>
      </w:pPr>
      <w:r w:rsidRPr="00E5691B">
        <w:rPr>
          <w:rFonts w:ascii="Times New Roman" w:eastAsia="Times New Roman" w:hAnsi="Times New Roman" w:cs="Times New Roman"/>
          <w:b/>
          <w:bCs/>
          <w:color w:val="000000"/>
          <w:sz w:val="40"/>
          <w:szCs w:val="28"/>
          <w:lang w:eastAsia="ru-RU"/>
        </w:rPr>
        <w:t xml:space="preserve"> (7-16 </w:t>
      </w:r>
      <w:r w:rsidR="00D0475A" w:rsidRPr="00E5691B">
        <w:rPr>
          <w:rFonts w:ascii="Times New Roman" w:eastAsia="Times New Roman" w:hAnsi="Times New Roman" w:cs="Times New Roman"/>
          <w:b/>
          <w:bCs/>
          <w:color w:val="000000"/>
          <w:sz w:val="40"/>
          <w:szCs w:val="28"/>
          <w:lang w:eastAsia="ru-RU"/>
        </w:rPr>
        <w:t xml:space="preserve">лет) </w:t>
      </w:r>
      <w:r>
        <w:rPr>
          <w:rFonts w:ascii="Times New Roman" w:eastAsia="Times New Roman" w:hAnsi="Times New Roman" w:cs="Times New Roman"/>
          <w:b/>
          <w:bCs/>
          <w:color w:val="000000"/>
          <w:sz w:val="40"/>
          <w:szCs w:val="28"/>
          <w:lang w:eastAsia="ru-RU"/>
        </w:rPr>
        <w:t>2024-2025 год</w:t>
      </w:r>
    </w:p>
    <w:p w:rsidR="00E5691B" w:rsidRDefault="00E5691B" w:rsidP="00243D04">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E5691B" w:rsidRDefault="00E5691B" w:rsidP="00243D04">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E5691B" w:rsidRDefault="00E5691B" w:rsidP="00243D04">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E5691B" w:rsidRPr="00E5691B" w:rsidRDefault="00E5691B" w:rsidP="00E5691B">
      <w:pPr>
        <w:shd w:val="clear" w:color="auto" w:fill="FFFFFF"/>
        <w:spacing w:after="0" w:line="240" w:lineRule="auto"/>
        <w:ind w:left="3540" w:firstLine="708"/>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Утверждаю МБОУ</w:t>
      </w:r>
      <w:r w:rsidRPr="00E5691B">
        <w:rPr>
          <w:rFonts w:ascii="Times New Roman" w:eastAsia="Times New Roman" w:hAnsi="Times New Roman" w:cs="Times New Roman"/>
          <w:b/>
          <w:bCs/>
          <w:color w:val="000000"/>
          <w:sz w:val="28"/>
          <w:szCs w:val="28"/>
          <w:lang w:eastAsia="ru-RU"/>
        </w:rPr>
        <w:t xml:space="preserve"> «Сибирская  СОШ»</w:t>
      </w:r>
    </w:p>
    <w:p w:rsidR="00E5691B" w:rsidRPr="00E5691B" w:rsidRDefault="00E5691B" w:rsidP="00E5691B">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r w:rsidRPr="00E5691B">
        <w:rPr>
          <w:rFonts w:ascii="Times New Roman" w:eastAsia="Times New Roman" w:hAnsi="Times New Roman" w:cs="Times New Roman"/>
          <w:b/>
          <w:bCs/>
          <w:color w:val="000000"/>
          <w:sz w:val="28"/>
          <w:szCs w:val="28"/>
          <w:lang w:eastAsia="ru-RU"/>
        </w:rPr>
        <w:tab/>
      </w:r>
      <w:r w:rsidRPr="00E5691B">
        <w:rPr>
          <w:rFonts w:ascii="Times New Roman" w:eastAsia="Times New Roman" w:hAnsi="Times New Roman" w:cs="Times New Roman"/>
          <w:b/>
          <w:bCs/>
          <w:color w:val="000000"/>
          <w:sz w:val="28"/>
          <w:szCs w:val="28"/>
          <w:lang w:eastAsia="ru-RU"/>
        </w:rPr>
        <w:tab/>
      </w:r>
      <w:r w:rsidRPr="00E5691B">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 xml:space="preserve">                                               Приказ №1  от 16.08.2024  </w:t>
      </w:r>
      <w:proofErr w:type="spellStart"/>
      <w:r w:rsidRPr="00E5691B">
        <w:rPr>
          <w:rFonts w:ascii="Times New Roman" w:eastAsia="Times New Roman" w:hAnsi="Times New Roman" w:cs="Times New Roman"/>
          <w:b/>
          <w:bCs/>
          <w:color w:val="000000"/>
          <w:sz w:val="28"/>
          <w:szCs w:val="28"/>
          <w:lang w:eastAsia="ru-RU"/>
        </w:rPr>
        <w:t>Майманова</w:t>
      </w:r>
      <w:proofErr w:type="spellEnd"/>
      <w:r w:rsidRPr="00E5691B">
        <w:rPr>
          <w:rFonts w:ascii="Times New Roman" w:eastAsia="Times New Roman" w:hAnsi="Times New Roman" w:cs="Times New Roman"/>
          <w:b/>
          <w:bCs/>
          <w:color w:val="000000"/>
          <w:sz w:val="28"/>
          <w:szCs w:val="28"/>
          <w:lang w:eastAsia="ru-RU"/>
        </w:rPr>
        <w:t xml:space="preserve"> О.Д.</w:t>
      </w:r>
    </w:p>
    <w:p w:rsidR="00E5691B" w:rsidRDefault="00E5691B" w:rsidP="00243D04">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E5691B" w:rsidRDefault="00E5691B" w:rsidP="00243D04">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E5691B" w:rsidRDefault="00E5691B" w:rsidP="00243D04">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E5691B" w:rsidRDefault="00E5691B" w:rsidP="00E5691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5691B" w:rsidRDefault="00E5691B" w:rsidP="00243D04">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E57C16" w:rsidRPr="00E5691B" w:rsidRDefault="00D0475A" w:rsidP="00E5691B">
      <w:pPr>
        <w:shd w:val="clear" w:color="auto" w:fill="FFFFFF"/>
        <w:spacing w:after="0" w:line="240" w:lineRule="auto"/>
        <w:ind w:firstLine="708"/>
        <w:jc w:val="right"/>
        <w:rPr>
          <w:rFonts w:ascii="Times New Roman" w:eastAsia="Times New Roman" w:hAnsi="Times New Roman" w:cs="Times New Roman"/>
          <w:b/>
          <w:bCs/>
          <w:color w:val="000000"/>
          <w:sz w:val="28"/>
          <w:szCs w:val="28"/>
          <w:lang w:eastAsia="ru-RU"/>
        </w:rPr>
      </w:pPr>
      <w:r w:rsidRPr="00E5691B">
        <w:rPr>
          <w:rFonts w:ascii="Times New Roman" w:eastAsia="Times New Roman" w:hAnsi="Times New Roman" w:cs="Times New Roman"/>
          <w:b/>
          <w:bCs/>
          <w:color w:val="000000"/>
          <w:sz w:val="28"/>
          <w:szCs w:val="28"/>
          <w:lang w:eastAsia="ru-RU"/>
        </w:rPr>
        <w:t xml:space="preserve"> Составитель учитель музыки Лимаренко Г.И.</w:t>
      </w:r>
    </w:p>
    <w:p w:rsidR="002207AE" w:rsidRPr="00E5691B" w:rsidRDefault="002207AE" w:rsidP="00243D04">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2207AE" w:rsidRDefault="002207AE" w:rsidP="00E5691B">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E5691B" w:rsidRPr="00E5691B" w:rsidRDefault="00E5691B" w:rsidP="00E5691B">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2207AE" w:rsidRDefault="00E5691B" w:rsidP="00E5691B">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 Шульгинка</w:t>
      </w:r>
    </w:p>
    <w:p w:rsidR="00E5691B" w:rsidRPr="00E5691B" w:rsidRDefault="00E5691B" w:rsidP="00E5691B">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2207AE" w:rsidRPr="00E5691B" w:rsidRDefault="00FF315C" w:rsidP="00E5691B">
      <w:pPr>
        <w:shd w:val="clear" w:color="auto" w:fill="FFFFFF"/>
        <w:spacing w:after="0" w:line="240" w:lineRule="auto"/>
        <w:ind w:left="2124" w:firstLine="708"/>
        <w:jc w:val="center"/>
        <w:rPr>
          <w:rFonts w:ascii="Times New Roman" w:eastAsia="Times New Roman" w:hAnsi="Times New Roman" w:cs="Times New Roman"/>
          <w:b/>
          <w:bCs/>
          <w:color w:val="000000"/>
          <w:sz w:val="28"/>
          <w:szCs w:val="28"/>
          <w:lang w:eastAsia="ru-RU"/>
        </w:rPr>
      </w:pPr>
      <w:r w:rsidRPr="00E5691B">
        <w:rPr>
          <w:rFonts w:ascii="Times New Roman" w:eastAsia="Times New Roman" w:hAnsi="Times New Roman" w:cs="Times New Roman"/>
          <w:b/>
          <w:bCs/>
          <w:color w:val="000000"/>
          <w:sz w:val="28"/>
          <w:szCs w:val="28"/>
          <w:lang w:eastAsia="ru-RU"/>
        </w:rPr>
        <w:lastRenderedPageBreak/>
        <w:t>Пояснительная записка</w:t>
      </w:r>
    </w:p>
    <w:p w:rsidR="00E57C16" w:rsidRPr="00E5691B" w:rsidRDefault="002207AE" w:rsidP="00FF315C">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ab/>
      </w:r>
      <w:r w:rsidR="00E57C16" w:rsidRPr="00E5691B">
        <w:rPr>
          <w:rFonts w:ascii="Times New Roman" w:eastAsia="Times New Roman" w:hAnsi="Times New Roman" w:cs="Times New Roman"/>
          <w:color w:val="000000"/>
          <w:sz w:val="28"/>
          <w:szCs w:val="28"/>
          <w:lang w:eastAsia="ru-RU"/>
        </w:rPr>
        <w:t>Рабочая программа разработана на основе духовно-нравственного воспитания российских школьников, с учётом требований к результатам освоения основной образовательной программы основного общего</w:t>
      </w:r>
      <w:r w:rsidR="009A72D4" w:rsidRPr="00E5691B">
        <w:rPr>
          <w:rFonts w:ascii="Times New Roman" w:eastAsia="Times New Roman" w:hAnsi="Times New Roman" w:cs="Times New Roman"/>
          <w:color w:val="000000"/>
          <w:sz w:val="28"/>
          <w:szCs w:val="28"/>
          <w:lang w:eastAsia="ru-RU"/>
        </w:rPr>
        <w:t xml:space="preserve"> образования МБОУ Сибирская СОШ</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Срок реализации данной программы рассчитан на 1 год обучения.</w:t>
      </w:r>
    </w:p>
    <w:p w:rsidR="00E57C16" w:rsidRPr="00E5691B" w:rsidRDefault="00E57C16" w:rsidP="00E57C1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b/>
          <w:bCs/>
          <w:color w:val="000000"/>
          <w:sz w:val="28"/>
          <w:szCs w:val="28"/>
          <w:lang w:eastAsia="ru-RU"/>
        </w:rPr>
        <w:t>Планируемые результаты</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Основная цель программы формирование творческой личности ребёнка средствами театральной деятельности, развитие эстетического вкуса,  творческого потенциала и общекультурного кругозора, способной активно воспринимать искусство.</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Поставленная цель раскрывается в следующих задачах:</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формировать положительные эмоции, активизировать познавательный интерес, развивать интерес к сценическому искусству;</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воспитывать доброжелательность и контактность в отношениях со сверстниками;</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развивать дикцию, пополнять словарный запас;</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развивать творческие способности, воображение и образное мышления, навыки вежливого обращения с партнёрами по сцене;</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освоить технические приёмов владения своим телом, умение держаться на сцене, совершенствовать гибкость и выносливость</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xml:space="preserve">- способствовать патриотическому и нравственному воспитанию </w:t>
      </w:r>
      <w:proofErr w:type="gramStart"/>
      <w:r w:rsidRPr="00E5691B">
        <w:rPr>
          <w:rFonts w:ascii="Times New Roman" w:eastAsia="Times New Roman" w:hAnsi="Times New Roman" w:cs="Times New Roman"/>
          <w:color w:val="000000"/>
          <w:sz w:val="28"/>
          <w:szCs w:val="28"/>
          <w:lang w:eastAsia="ru-RU"/>
        </w:rPr>
        <w:t>обучающихся</w:t>
      </w:r>
      <w:proofErr w:type="gramEnd"/>
      <w:r w:rsidRPr="00E5691B">
        <w:rPr>
          <w:rFonts w:ascii="Times New Roman" w:eastAsia="Times New Roman" w:hAnsi="Times New Roman" w:cs="Times New Roman"/>
          <w:color w:val="000000"/>
          <w:sz w:val="28"/>
          <w:szCs w:val="28"/>
          <w:lang w:eastAsia="ru-RU"/>
        </w:rPr>
        <w:t>.</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На занятиях кружка учащиеся поэтапно учатся создавать сценические образы. Каждый последующий этап предусматривает усложнение характера сценического героя, его места в спектакле, увеличение объёма речи.</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Принцип работы программы предполагает сочетание коллективных, групповых и индивидуальных форм организации на занятиях. Коллективные задания вводятся в программу с целью формирования опыта общения и чувства коллективизма.</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Сценическое искусство включает множество методов самовыражения личности:</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ролевая игра (исполнение роли учит детей ориентироваться на сцене, строить диалог с партнёром, запоминать слова героев инсценировки, развивать зрительную память, наблюдательность, фантазию);</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культура речи (на данном этапе развивается чёткая дикция, разнообразная интонация, творческая фантазия, пополняется словарный запас);</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lastRenderedPageBreak/>
        <w:t>- ритмопластика (данный метод позволяет детям учить и запоминать нужные позы, учит создавать различные образы, развивает координацию движений).</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Занимаясь в театральном кружке, дети приобретут следующим умения и навыки:</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ориентироваться в пространстве;</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уметь запоминать ролевые слова;</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находить нужные позы и действия;</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уметь произносить одну и ту же фразу с разной интонацией;</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уметь читать наизусть текст, правильно расставляя логические ударения;</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уметь строить диалог с партнёром.</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Учащиеся познакомятся:</w:t>
      </w:r>
    </w:p>
    <w:p w:rsidR="00E57C16" w:rsidRPr="00E5691B" w:rsidRDefault="00E57C16" w:rsidP="00E57C16">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с театральной терминологией; с видами театрального искусства; с устройством зрительного зала и сцены; развивать интерес к сценическому искусству; воспитывать культуру поведения в театре</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Занятия в кружке помогут:</w:t>
      </w:r>
    </w:p>
    <w:p w:rsidR="00E57C16" w:rsidRPr="00E5691B" w:rsidRDefault="00E57C16" w:rsidP="00E57C16">
      <w:pPr>
        <w:numPr>
          <w:ilvl w:val="0"/>
          <w:numId w:val="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Раскрывать творческие возможности, реализовать эти возможности</w:t>
      </w:r>
    </w:p>
    <w:p w:rsidR="00E57C16" w:rsidRPr="00E5691B" w:rsidRDefault="00E57C16" w:rsidP="00E57C16">
      <w:pPr>
        <w:numPr>
          <w:ilvl w:val="0"/>
          <w:numId w:val="2"/>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Развивать фантазию, воображение, образное мышление, зрительное и слуховое внимание, память, находчивость, наблюдательность средствами театрального искусства. </w:t>
      </w:r>
    </w:p>
    <w:p w:rsidR="00E57C16" w:rsidRPr="00E5691B" w:rsidRDefault="00E57C16" w:rsidP="00E57C16">
      <w:pPr>
        <w:numPr>
          <w:ilvl w:val="0"/>
          <w:numId w:val="3"/>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xml:space="preserve">Формировать нравственно–эстетическую отзывчивость на </w:t>
      </w:r>
      <w:proofErr w:type="gramStart"/>
      <w:r w:rsidRPr="00E5691B">
        <w:rPr>
          <w:rFonts w:ascii="Times New Roman" w:eastAsia="Times New Roman" w:hAnsi="Times New Roman" w:cs="Times New Roman"/>
          <w:color w:val="000000"/>
          <w:sz w:val="28"/>
          <w:szCs w:val="28"/>
          <w:lang w:eastAsia="ru-RU"/>
        </w:rPr>
        <w:t>прекрасное</w:t>
      </w:r>
      <w:proofErr w:type="gramEnd"/>
      <w:r w:rsidRPr="00E5691B">
        <w:rPr>
          <w:rFonts w:ascii="Times New Roman" w:eastAsia="Times New Roman" w:hAnsi="Times New Roman" w:cs="Times New Roman"/>
          <w:color w:val="000000"/>
          <w:sz w:val="28"/>
          <w:szCs w:val="28"/>
          <w:lang w:eastAsia="ru-RU"/>
        </w:rPr>
        <w:t xml:space="preserve"> и безобразное в жизни и в искусстве.</w:t>
      </w:r>
    </w:p>
    <w:p w:rsidR="00E57C16" w:rsidRPr="00E5691B" w:rsidRDefault="00E57C16" w:rsidP="00E57C16">
      <w:pPr>
        <w:numPr>
          <w:ilvl w:val="0"/>
          <w:numId w:val="3"/>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w:t>
      </w:r>
      <w:proofErr w:type="gramStart"/>
      <w:r w:rsidRPr="00E5691B">
        <w:rPr>
          <w:rFonts w:ascii="Times New Roman" w:eastAsia="Times New Roman" w:hAnsi="Times New Roman" w:cs="Times New Roman"/>
          <w:color w:val="000000"/>
          <w:sz w:val="28"/>
          <w:szCs w:val="28"/>
          <w:lang w:eastAsia="ru-RU"/>
        </w:rPr>
        <w:t>Воспитывать в детях добро, любовь к ближним,  внимание к людям, родной земле, неравнодушное отношение к окружающему миру.</w:t>
      </w:r>
      <w:proofErr w:type="gramEnd"/>
    </w:p>
    <w:p w:rsidR="00E57C16" w:rsidRPr="00E5691B" w:rsidRDefault="00E57C16" w:rsidP="00E57C16">
      <w:pPr>
        <w:numPr>
          <w:ilvl w:val="0"/>
          <w:numId w:val="3"/>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Выработать практические навыки выразительного чтения произведений разного жанра. Развивать речевое дыхание и артикуляцию. Развивать дикцию на материале скороговорок и стихов.</w:t>
      </w:r>
    </w:p>
    <w:p w:rsidR="00E57C16" w:rsidRPr="00E5691B" w:rsidRDefault="00E57C16" w:rsidP="00E57C16">
      <w:pPr>
        <w:numPr>
          <w:ilvl w:val="0"/>
          <w:numId w:val="3"/>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Развитие умения действовать словом, вызывать отклик зрителя, влиять на их эмоциональное состояние, научиться пользоваться словами выражающие основные чувства, пополнить словарный запас. Развивать способность  искренне верить в любую  воображаемую ситуацию, превращать и превращаться</w:t>
      </w:r>
    </w:p>
    <w:p w:rsidR="00E57C16" w:rsidRPr="00E5691B" w:rsidRDefault="00E57C16" w:rsidP="00E57C16">
      <w:pPr>
        <w:numPr>
          <w:ilvl w:val="0"/>
          <w:numId w:val="3"/>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Развивать чувство ритма и координацию движения.</w:t>
      </w:r>
    </w:p>
    <w:p w:rsidR="00E57C16" w:rsidRPr="00E5691B" w:rsidRDefault="00E57C16" w:rsidP="00E57C16">
      <w:pPr>
        <w:numPr>
          <w:ilvl w:val="0"/>
          <w:numId w:val="3"/>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Помочь другим детям преодолеть психологическую и речевую «зажатость».</w:t>
      </w:r>
    </w:p>
    <w:p w:rsidR="00E57C16" w:rsidRPr="00E5691B" w:rsidRDefault="00E57C16" w:rsidP="00E57C16">
      <w:pPr>
        <w:numPr>
          <w:ilvl w:val="0"/>
          <w:numId w:val="3"/>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Развивать умение согласовывать свои действия с другими детьми; воспитывать доброжелательность и контактность в отношениях со сверстниками; учить строить диалог, самостоятельно выбирая партнера</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lastRenderedPageBreak/>
        <w:t>Главным критерием оценки учащегося является способность трудиться и добиваться достижения нужного результата.</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Проверка результатов освоения программы предусматривает следующие формы:</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-спектакли,</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литературно-музыкальные композиции.</w:t>
      </w:r>
    </w:p>
    <w:p w:rsidR="00E57C16" w:rsidRPr="00E5691B" w:rsidRDefault="00E57C16" w:rsidP="00E57C1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b/>
          <w:bCs/>
          <w:color w:val="000000"/>
          <w:sz w:val="28"/>
          <w:szCs w:val="28"/>
          <w:lang w:eastAsia="ru-RU"/>
        </w:rPr>
        <w:t>Содержание программы кружка</w:t>
      </w:r>
    </w:p>
    <w:p w:rsidR="00E57C16" w:rsidRPr="00E5691B" w:rsidRDefault="00F00273" w:rsidP="00E57C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Вступление (1</w:t>
      </w:r>
      <w:r w:rsidR="00E57C16" w:rsidRPr="00E5691B">
        <w:rPr>
          <w:rFonts w:ascii="Times New Roman" w:eastAsia="Times New Roman" w:hAnsi="Times New Roman" w:cs="Times New Roman"/>
          <w:b/>
          <w:bCs/>
          <w:color w:val="000000"/>
          <w:sz w:val="28"/>
          <w:szCs w:val="28"/>
          <w:lang w:eastAsia="ru-RU"/>
        </w:rPr>
        <w:t xml:space="preserve"> ч.) И рождается чудо спектакля…</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Знакомство с театральным искусством. Создатели спектакля. Виды театральных постановок.</w:t>
      </w:r>
    </w:p>
    <w:p w:rsidR="00E57C16" w:rsidRPr="00E5691B" w:rsidRDefault="00F00273" w:rsidP="00E57C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Ритмопластика (4</w:t>
      </w:r>
      <w:r w:rsidR="00E57C16" w:rsidRPr="00E5691B">
        <w:rPr>
          <w:rFonts w:ascii="Times New Roman" w:eastAsia="Times New Roman" w:hAnsi="Times New Roman" w:cs="Times New Roman"/>
          <w:b/>
          <w:bCs/>
          <w:color w:val="000000"/>
          <w:sz w:val="28"/>
          <w:szCs w:val="28"/>
          <w:lang w:eastAsia="ru-RU"/>
        </w:rPr>
        <w:t xml:space="preserve"> ч.)</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Значение пластичности в театральном искусстве</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«Пластичность»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Формы пластичности. Формы – театрализованные упражнения перед зеркалом, конкурс «Пластические загадки</w:t>
      </w:r>
    </w:p>
    <w:p w:rsidR="00E57C16" w:rsidRPr="00E5691B" w:rsidRDefault="00F00273" w:rsidP="00E57C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Сценическая речь (9</w:t>
      </w:r>
      <w:r w:rsidR="00E57C16" w:rsidRPr="00E5691B">
        <w:rPr>
          <w:rFonts w:ascii="Times New Roman" w:eastAsia="Times New Roman" w:hAnsi="Times New Roman" w:cs="Times New Roman"/>
          <w:b/>
          <w:bCs/>
          <w:color w:val="000000"/>
          <w:sz w:val="28"/>
          <w:szCs w:val="28"/>
          <w:lang w:eastAsia="ru-RU"/>
        </w:rPr>
        <w:t xml:space="preserve"> ч.)</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Изучение особенностей импровизаций на сцене. Значение образной речи. Дети учатся создавать различные по характеру образы. В этой работе ребенок проживает вместе с героем действия и поступки, эмоционально реагирует на его внешние и внутренние характеристики</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xml:space="preserve">       Логика поведения героя. Учащиеся выстраивает логику поведения героя. У детей формируется нравственно-эстетическая отзывчивость на </w:t>
      </w:r>
      <w:proofErr w:type="gramStart"/>
      <w:r w:rsidRPr="00E5691B">
        <w:rPr>
          <w:rFonts w:ascii="Times New Roman" w:eastAsia="Times New Roman" w:hAnsi="Times New Roman" w:cs="Times New Roman"/>
          <w:color w:val="000000"/>
          <w:sz w:val="28"/>
          <w:szCs w:val="28"/>
          <w:lang w:eastAsia="ru-RU"/>
        </w:rPr>
        <w:t>прекрасное</w:t>
      </w:r>
      <w:proofErr w:type="gramEnd"/>
      <w:r w:rsidRPr="00E5691B">
        <w:rPr>
          <w:rFonts w:ascii="Times New Roman" w:eastAsia="Times New Roman" w:hAnsi="Times New Roman" w:cs="Times New Roman"/>
          <w:color w:val="000000"/>
          <w:sz w:val="28"/>
          <w:szCs w:val="28"/>
          <w:lang w:eastAsia="ru-RU"/>
        </w:rPr>
        <w:t xml:space="preserve"> и безобразное в жизни и в искусстве.</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Участие детей в этюдах, представление своих работ по темам бесед. Краткие сведения о театральном искусстве и его особенностях: театр - искусство коллективное.</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Особенности спектакля. Спектакль - результат творческого труда многих людей различных профессий. Беседа об уважение к труду артистов, режиссеров, постановщиков и других лиц, задействованных в постановке.</w:t>
      </w:r>
    </w:p>
    <w:p w:rsidR="00E57C16" w:rsidRPr="00E5691B" w:rsidRDefault="00F00273" w:rsidP="00E57C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Речевая гимнастика (5</w:t>
      </w:r>
      <w:r w:rsidR="00E57C16" w:rsidRPr="00E5691B">
        <w:rPr>
          <w:rFonts w:ascii="Times New Roman" w:eastAsia="Times New Roman" w:hAnsi="Times New Roman" w:cs="Times New Roman"/>
          <w:b/>
          <w:bCs/>
          <w:color w:val="000000"/>
          <w:sz w:val="28"/>
          <w:szCs w:val="28"/>
          <w:lang w:eastAsia="ru-RU"/>
        </w:rPr>
        <w:t xml:space="preserve"> ч.)</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Дыхание в звучащей речи.  Игры и упражнения, направленные на развитие дыхания и свободы речевого аппарата, правильной артикуляции, четкой дикции, логики и орфоэпии. В отличие от бытовой речи речь учителя, лектора, актера должна отличаться дикционной частотой, четкостью, разборчивостью, а также строгим соблюдением орфоэпических норм, правил литературного произношения и ударения.</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Звукоподражание. Игры и упражнения, направленные на звукоподражание.</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lastRenderedPageBreak/>
        <w:t>Дикция в звучащей речи.  «Голос – одежда нашей речи». </w:t>
      </w:r>
    </w:p>
    <w:p w:rsidR="00E57C16" w:rsidRPr="00E5691B" w:rsidRDefault="00F00273" w:rsidP="00E57C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Техника грима (3</w:t>
      </w:r>
      <w:r w:rsidR="00E57C16" w:rsidRPr="00E5691B">
        <w:rPr>
          <w:rFonts w:ascii="Times New Roman" w:eastAsia="Times New Roman" w:hAnsi="Times New Roman" w:cs="Times New Roman"/>
          <w:b/>
          <w:bCs/>
          <w:color w:val="000000"/>
          <w:sz w:val="28"/>
          <w:szCs w:val="28"/>
          <w:lang w:eastAsia="ru-RU"/>
        </w:rPr>
        <w:t>ч.)</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Гигиена грима и технических сре</w:t>
      </w:r>
      <w:proofErr w:type="gramStart"/>
      <w:r w:rsidRPr="00E5691B">
        <w:rPr>
          <w:rFonts w:ascii="Times New Roman" w:eastAsia="Times New Roman" w:hAnsi="Times New Roman" w:cs="Times New Roman"/>
          <w:color w:val="000000"/>
          <w:sz w:val="28"/>
          <w:szCs w:val="28"/>
          <w:lang w:eastAsia="ru-RU"/>
        </w:rPr>
        <w:t>дств в гр</w:t>
      </w:r>
      <w:proofErr w:type="gramEnd"/>
      <w:r w:rsidRPr="00E5691B">
        <w:rPr>
          <w:rFonts w:ascii="Times New Roman" w:eastAsia="Times New Roman" w:hAnsi="Times New Roman" w:cs="Times New Roman"/>
          <w:color w:val="000000"/>
          <w:sz w:val="28"/>
          <w:szCs w:val="28"/>
          <w:lang w:eastAsia="ru-RU"/>
        </w:rPr>
        <w:t>име. Приемы нанесения общего тона. О форме и пропорциях тела и лица. Румяна. Подводка глаз. Гримы молодого полного и молодого худого лица.</w:t>
      </w:r>
    </w:p>
    <w:p w:rsidR="00E57C16" w:rsidRPr="00E5691B" w:rsidRDefault="0046362F"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b/>
          <w:bCs/>
          <w:color w:val="000000"/>
          <w:sz w:val="28"/>
          <w:szCs w:val="28"/>
          <w:lang w:eastAsia="ru-RU"/>
        </w:rPr>
        <w:t>Сцен</w:t>
      </w:r>
      <w:r w:rsidR="006C6F2F">
        <w:rPr>
          <w:rFonts w:ascii="Times New Roman" w:eastAsia="Times New Roman" w:hAnsi="Times New Roman" w:cs="Times New Roman"/>
          <w:b/>
          <w:bCs/>
          <w:color w:val="000000"/>
          <w:sz w:val="28"/>
          <w:szCs w:val="28"/>
          <w:lang w:eastAsia="ru-RU"/>
        </w:rPr>
        <w:t>ические этюды (4.</w:t>
      </w:r>
      <w:r w:rsidR="00E57C16" w:rsidRPr="00E5691B">
        <w:rPr>
          <w:rFonts w:ascii="Times New Roman" w:eastAsia="Times New Roman" w:hAnsi="Times New Roman" w:cs="Times New Roman"/>
          <w:b/>
          <w:bCs/>
          <w:color w:val="000000"/>
          <w:sz w:val="28"/>
          <w:szCs w:val="28"/>
          <w:lang w:eastAsia="ru-RU"/>
        </w:rPr>
        <w:t xml:space="preserve"> ч.)</w:t>
      </w:r>
    </w:p>
    <w:p w:rsidR="00E57C16" w:rsidRPr="00E5691B" w:rsidRDefault="00F00273" w:rsidP="00E57C16">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Культура общения (4</w:t>
      </w:r>
      <w:r w:rsidR="00E86A3A" w:rsidRPr="00E5691B">
        <w:rPr>
          <w:rFonts w:ascii="Times New Roman" w:eastAsia="Times New Roman" w:hAnsi="Times New Roman" w:cs="Times New Roman"/>
          <w:b/>
          <w:bCs/>
          <w:color w:val="000000"/>
          <w:sz w:val="28"/>
          <w:szCs w:val="28"/>
          <w:lang w:eastAsia="ru-RU"/>
        </w:rPr>
        <w:t xml:space="preserve">ч.) </w:t>
      </w:r>
      <w:r w:rsidR="00E86A3A" w:rsidRPr="00E5691B">
        <w:rPr>
          <w:rFonts w:ascii="Times New Roman" w:eastAsia="Times New Roman" w:hAnsi="Times New Roman" w:cs="Times New Roman"/>
          <w:b/>
          <w:bCs/>
          <w:color w:val="000000"/>
          <w:sz w:val="28"/>
          <w:szCs w:val="28"/>
          <w:lang w:eastAsia="ru-RU"/>
        </w:rPr>
        <w:br/>
      </w:r>
      <w:r w:rsidR="00E86A3A" w:rsidRPr="00E5691B">
        <w:rPr>
          <w:rFonts w:ascii="Times New Roman" w:eastAsia="Times New Roman" w:hAnsi="Times New Roman" w:cs="Times New Roman"/>
          <w:color w:val="000000"/>
          <w:sz w:val="28"/>
          <w:szCs w:val="28"/>
          <w:lang w:eastAsia="ru-RU"/>
        </w:rPr>
        <w:t xml:space="preserve"> </w:t>
      </w:r>
      <w:r w:rsidR="00E57C16" w:rsidRPr="00E5691B">
        <w:rPr>
          <w:rFonts w:ascii="Times New Roman" w:eastAsia="Times New Roman" w:hAnsi="Times New Roman" w:cs="Times New Roman"/>
          <w:color w:val="000000"/>
          <w:sz w:val="28"/>
          <w:szCs w:val="28"/>
          <w:lang w:eastAsia="ru-RU"/>
        </w:rPr>
        <w:t>Культура поведения в театре.</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Раздел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E57C16" w:rsidRPr="00E5691B" w:rsidRDefault="00F00273" w:rsidP="00E57C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Составление сценария(3</w:t>
      </w:r>
      <w:r w:rsidR="00E57C16" w:rsidRPr="00E5691B">
        <w:rPr>
          <w:rFonts w:ascii="Times New Roman" w:eastAsia="Times New Roman" w:hAnsi="Times New Roman" w:cs="Times New Roman"/>
          <w:b/>
          <w:bCs/>
          <w:color w:val="000000"/>
          <w:sz w:val="28"/>
          <w:szCs w:val="28"/>
          <w:lang w:eastAsia="ru-RU"/>
        </w:rPr>
        <w:t>ч.)</w:t>
      </w:r>
    </w:p>
    <w:p w:rsidR="00E57C16" w:rsidRPr="00E5691B" w:rsidRDefault="00FC215B" w:rsidP="00E57C1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Подготовка спектакля.  (35</w:t>
      </w:r>
      <w:r w:rsidR="00E57C16" w:rsidRPr="00E5691B">
        <w:rPr>
          <w:rFonts w:ascii="Times New Roman" w:eastAsia="Times New Roman" w:hAnsi="Times New Roman" w:cs="Times New Roman"/>
          <w:b/>
          <w:bCs/>
          <w:color w:val="000000"/>
          <w:sz w:val="28"/>
          <w:szCs w:val="28"/>
          <w:lang w:eastAsia="ru-RU"/>
        </w:rPr>
        <w:t>ч)</w:t>
      </w:r>
    </w:p>
    <w:p w:rsidR="00E57C16" w:rsidRPr="00E5691B" w:rsidRDefault="00E57C16" w:rsidP="00E57C16">
      <w:pPr>
        <w:shd w:val="clear" w:color="auto" w:fill="FFFFFF"/>
        <w:spacing w:after="0" w:line="240" w:lineRule="auto"/>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«Постановка спектакля»  базируется на авторских сценариях.  Возможно проявление творчества детей: дополнение сценария учащимися, выбор музыкального сопровождения спектакля, создание эскизов костюмов и декораций. </w:t>
      </w:r>
    </w:p>
    <w:p w:rsidR="00E57C16" w:rsidRPr="00E5691B" w:rsidRDefault="00E57C16" w:rsidP="00E57C16">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Предварительный разбор пьесы. Первое чтение произведения руководителем с целью увлечь детей, помочь им уловить основной смысл и художественное своеобразие произведения. Обмен впечатлениями. Пересказ детьми сюжета пьесы с целью выявления основной темы, главных событий и смысловой сути столкновений героев.</w:t>
      </w:r>
    </w:p>
    <w:p w:rsidR="00E57C16" w:rsidRPr="00E5691B" w:rsidRDefault="00E57C16" w:rsidP="00E57C16">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Коллективное разучивание реплик.  От формирования целостного эмоционального состояния следует переходить к более детальному анализу ролей.</w:t>
      </w:r>
    </w:p>
    <w:p w:rsidR="00E57C16" w:rsidRPr="00E5691B" w:rsidRDefault="00E57C16" w:rsidP="00E57C16">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Воспроизведение в действии отдельных событий и эпизодов. Чтение пьесы (по событиям); разбор текста по линии действий и последовательности этих действий для каждого персонаж, а в данном эпизоде.</w:t>
      </w:r>
    </w:p>
    <w:p w:rsidR="00E57C16" w:rsidRPr="00E5691B" w:rsidRDefault="00E57C16" w:rsidP="00E57C16">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По итогам кастинга на лучшие актерские способности выбираются главные исполнители. Воспроизведение разобранного события в действии на сценической площадке. Разбор достоинств и недостатков.</w:t>
      </w:r>
    </w:p>
    <w:p w:rsidR="00E57C16" w:rsidRPr="00E5691B" w:rsidRDefault="00E57C16" w:rsidP="00E57C16">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Коллективно выполняются эскизы декораций, костюмов, их изготовление.</w:t>
      </w:r>
    </w:p>
    <w:p w:rsidR="00E57C16" w:rsidRPr="00E5691B" w:rsidRDefault="00E57C16" w:rsidP="00E57C16">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 xml:space="preserve">Индивидуальная подготовка главных исполнителей, </w:t>
      </w:r>
      <w:proofErr w:type="spellStart"/>
      <w:r w:rsidRPr="00E5691B">
        <w:rPr>
          <w:rFonts w:ascii="Times New Roman" w:eastAsia="Times New Roman" w:hAnsi="Times New Roman" w:cs="Times New Roman"/>
          <w:color w:val="000000"/>
          <w:sz w:val="28"/>
          <w:szCs w:val="28"/>
          <w:lang w:eastAsia="ru-RU"/>
        </w:rPr>
        <w:t>отрабатывание</w:t>
      </w:r>
      <w:proofErr w:type="spellEnd"/>
      <w:r w:rsidRPr="00E5691B">
        <w:rPr>
          <w:rFonts w:ascii="Times New Roman" w:eastAsia="Times New Roman" w:hAnsi="Times New Roman" w:cs="Times New Roman"/>
          <w:color w:val="000000"/>
          <w:sz w:val="28"/>
          <w:szCs w:val="28"/>
          <w:lang w:eastAsia="ru-RU"/>
        </w:rPr>
        <w:t xml:space="preserve"> </w:t>
      </w:r>
      <w:proofErr w:type="spellStart"/>
      <w:r w:rsidRPr="00E5691B">
        <w:rPr>
          <w:rFonts w:ascii="Times New Roman" w:eastAsia="Times New Roman" w:hAnsi="Times New Roman" w:cs="Times New Roman"/>
          <w:color w:val="000000"/>
          <w:sz w:val="28"/>
          <w:szCs w:val="28"/>
          <w:lang w:eastAsia="ru-RU"/>
        </w:rPr>
        <w:t>мезансцены</w:t>
      </w:r>
      <w:proofErr w:type="spellEnd"/>
      <w:r w:rsidRPr="00E5691B">
        <w:rPr>
          <w:rFonts w:ascii="Times New Roman" w:eastAsia="Times New Roman" w:hAnsi="Times New Roman" w:cs="Times New Roman"/>
          <w:color w:val="000000"/>
          <w:sz w:val="28"/>
          <w:szCs w:val="28"/>
          <w:lang w:eastAsia="ru-RU"/>
        </w:rPr>
        <w:t>.</w:t>
      </w:r>
    </w:p>
    <w:p w:rsidR="00E57C16" w:rsidRPr="00E5691B" w:rsidRDefault="00E57C16" w:rsidP="00E57C16">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E5691B">
        <w:rPr>
          <w:rFonts w:ascii="Times New Roman" w:eastAsia="Times New Roman" w:hAnsi="Times New Roman" w:cs="Times New Roman"/>
          <w:color w:val="000000"/>
          <w:sz w:val="28"/>
          <w:szCs w:val="28"/>
          <w:lang w:eastAsia="ru-RU"/>
        </w:rPr>
        <w:t>Повторное обращение к тексту пьесы.</w:t>
      </w:r>
    </w:p>
    <w:p w:rsidR="00E5691B" w:rsidRPr="001E3B3C" w:rsidRDefault="00E57C16" w:rsidP="00E5691B">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1E3B3C">
        <w:rPr>
          <w:rFonts w:ascii="Times New Roman" w:eastAsia="Times New Roman" w:hAnsi="Times New Roman" w:cs="Times New Roman"/>
          <w:color w:val="000000"/>
          <w:sz w:val="28"/>
          <w:szCs w:val="28"/>
          <w:lang w:eastAsia="ru-RU"/>
        </w:rPr>
        <w:t>Прогонные и генерал</w:t>
      </w:r>
      <w:r w:rsidR="00B477BD" w:rsidRPr="001E3B3C">
        <w:rPr>
          <w:rFonts w:ascii="Times New Roman" w:eastAsia="Times New Roman" w:hAnsi="Times New Roman" w:cs="Times New Roman"/>
          <w:color w:val="000000"/>
          <w:sz w:val="28"/>
          <w:szCs w:val="28"/>
          <w:lang w:eastAsia="ru-RU"/>
        </w:rPr>
        <w:t>ьные репетиции, выступле</w:t>
      </w:r>
      <w:r w:rsidR="001E3B3C">
        <w:rPr>
          <w:rFonts w:ascii="Times New Roman" w:eastAsia="Times New Roman" w:hAnsi="Times New Roman" w:cs="Times New Roman"/>
          <w:color w:val="000000"/>
          <w:sz w:val="28"/>
          <w:szCs w:val="28"/>
          <w:lang w:eastAsia="ru-RU"/>
        </w:rPr>
        <w:t>ние.</w:t>
      </w:r>
    </w:p>
    <w:p w:rsidR="00E5691B" w:rsidRPr="00E5691B" w:rsidRDefault="00E5691B" w:rsidP="00E5691B">
      <w:pPr>
        <w:jc w:val="cente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УЧЕБНО-ТЕМАТИЧЕСКИЙ ПЛАН</w:t>
      </w:r>
    </w:p>
    <w:tbl>
      <w:tblPr>
        <w:tblW w:w="1315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911"/>
        <w:gridCol w:w="7671"/>
        <w:gridCol w:w="1879"/>
        <w:gridCol w:w="1347"/>
        <w:gridCol w:w="1347"/>
      </w:tblGrid>
      <w:tr w:rsidR="00E5691B" w:rsidRPr="00E5691B" w:rsidTr="00E5691B">
        <w:tc>
          <w:tcPr>
            <w:tcW w:w="738"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p w:rsidR="00E5691B" w:rsidRPr="00E5691B" w:rsidRDefault="00E5691B" w:rsidP="00E5691B">
            <w:pPr>
              <w:rPr>
                <w:rFonts w:ascii="Times New Roman" w:hAnsi="Times New Roman" w:cs="Times New Roman"/>
                <w:sz w:val="28"/>
                <w:szCs w:val="28"/>
                <w:lang w:eastAsia="ru-RU"/>
              </w:rPr>
            </w:pPr>
            <w:proofErr w:type="spellStart"/>
            <w:r w:rsidRPr="00E5691B">
              <w:rPr>
                <w:rFonts w:ascii="Times New Roman" w:hAnsi="Times New Roman" w:cs="Times New Roman"/>
                <w:sz w:val="28"/>
                <w:szCs w:val="28"/>
                <w:lang w:eastAsia="ru-RU"/>
              </w:rPr>
              <w:t>п.п</w:t>
            </w:r>
            <w:proofErr w:type="spellEnd"/>
            <w:r w:rsidRPr="00E5691B">
              <w:rPr>
                <w:rFonts w:ascii="Times New Roman" w:hAnsi="Times New Roman" w:cs="Times New Roman"/>
                <w:sz w:val="28"/>
                <w:szCs w:val="28"/>
                <w:lang w:eastAsia="ru-RU"/>
              </w:rPr>
              <w:t>.</w:t>
            </w:r>
          </w:p>
        </w:tc>
        <w:tc>
          <w:tcPr>
            <w:tcW w:w="6458"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Тема, направление занятий</w:t>
            </w:r>
          </w:p>
        </w:tc>
        <w:tc>
          <w:tcPr>
            <w:tcW w:w="127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Общее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количество</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часов</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В том числе</w:t>
            </w:r>
          </w:p>
        </w:tc>
      </w:tr>
      <w:tr w:rsidR="00E5691B" w:rsidRPr="00E5691B" w:rsidTr="00E5691B">
        <w:trPr>
          <w:trHeight w:val="352"/>
        </w:trPr>
        <w:tc>
          <w:tcPr>
            <w:tcW w:w="738"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c>
          <w:tcPr>
            <w:tcW w:w="6458"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c>
          <w:tcPr>
            <w:tcW w:w="1276"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proofErr w:type="spellStart"/>
            <w:r w:rsidRPr="00E5691B">
              <w:rPr>
                <w:rFonts w:ascii="Times New Roman" w:hAnsi="Times New Roman" w:cs="Times New Roman"/>
                <w:sz w:val="28"/>
                <w:szCs w:val="28"/>
                <w:lang w:eastAsia="ru-RU"/>
              </w:rPr>
              <w:t>Теор</w:t>
            </w:r>
            <w:proofErr w:type="spellEnd"/>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proofErr w:type="spellStart"/>
            <w:r w:rsidRPr="00E5691B">
              <w:rPr>
                <w:rFonts w:ascii="Times New Roman" w:hAnsi="Times New Roman" w:cs="Times New Roman"/>
                <w:sz w:val="28"/>
                <w:szCs w:val="28"/>
                <w:lang w:eastAsia="ru-RU"/>
              </w:rPr>
              <w:t>Прак</w:t>
            </w:r>
            <w:proofErr w:type="spellEnd"/>
            <w:r w:rsidRPr="00E5691B">
              <w:rPr>
                <w:rFonts w:ascii="Times New Roman" w:hAnsi="Times New Roman" w:cs="Times New Roman"/>
                <w:sz w:val="28"/>
                <w:szCs w:val="28"/>
                <w:lang w:eastAsia="ru-RU"/>
              </w:rPr>
              <w:t>.</w:t>
            </w:r>
          </w:p>
        </w:tc>
      </w:tr>
      <w:tr w:rsidR="00E5691B" w:rsidRPr="00E5691B" w:rsidTr="00E5691B">
        <w:tc>
          <w:tcPr>
            <w:tcW w:w="107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Младшая группа </w:t>
            </w:r>
            <w:proofErr w:type="spellStart"/>
            <w:proofErr w:type="gramStart"/>
            <w:r w:rsidRPr="00E5691B">
              <w:rPr>
                <w:rFonts w:ascii="Times New Roman" w:hAnsi="Times New Roman" w:cs="Times New Roman"/>
                <w:sz w:val="28"/>
                <w:szCs w:val="28"/>
                <w:lang w:eastAsia="ru-RU"/>
              </w:rPr>
              <w:t>группа</w:t>
            </w:r>
            <w:proofErr w:type="spellEnd"/>
            <w:proofErr w:type="gramEnd"/>
            <w:r w:rsidRPr="00E5691B">
              <w:rPr>
                <w:rFonts w:ascii="Times New Roman" w:hAnsi="Times New Roman" w:cs="Times New Roman"/>
                <w:sz w:val="28"/>
                <w:szCs w:val="28"/>
                <w:lang w:eastAsia="ru-RU"/>
              </w:rPr>
              <w:t>, 2 год обучения./ Старшая группа, 2 год обучения</w:t>
            </w:r>
          </w:p>
        </w:tc>
      </w:tr>
      <w:tr w:rsidR="00E5691B" w:rsidRPr="00E5691B" w:rsidTr="00E5691B">
        <w:tc>
          <w:tcPr>
            <w:tcW w:w="107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МОДУЛЬ 1 </w:t>
            </w:r>
            <w:proofErr w:type="gramStart"/>
            <w:r w:rsidRPr="00E5691B">
              <w:rPr>
                <w:rFonts w:ascii="Times New Roman" w:hAnsi="Times New Roman" w:cs="Times New Roman"/>
                <w:sz w:val="28"/>
                <w:szCs w:val="28"/>
                <w:lang w:eastAsia="ru-RU"/>
              </w:rPr>
              <w:t xml:space="preserve">( </w:t>
            </w:r>
            <w:proofErr w:type="gramEnd"/>
            <w:r w:rsidRPr="00E5691B">
              <w:rPr>
                <w:rFonts w:ascii="Times New Roman" w:hAnsi="Times New Roman" w:cs="Times New Roman"/>
                <w:sz w:val="28"/>
                <w:szCs w:val="28"/>
                <w:lang w:eastAsia="ru-RU"/>
              </w:rPr>
              <w:t>38 часов)</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Вводное занятие Знакомство с миром театра.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w:t>
            </w:r>
          </w:p>
        </w:tc>
        <w:tc>
          <w:tcPr>
            <w:tcW w:w="100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Актерские тренинги и упражнения</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2.1.</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Значение поведения в актерском искусстве.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2.2</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Развитие актерского внимания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2.3</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Работаем над дикцией и голосом. Преодоление мышечных  зажимов.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w:t>
            </w:r>
          </w:p>
        </w:tc>
        <w:tc>
          <w:tcPr>
            <w:tcW w:w="1000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Техника актерской игры, основы исполнительского мастерства</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3.1</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Создание  этюдо</w:t>
            </w:r>
            <w:proofErr w:type="gramStart"/>
            <w:r w:rsidRPr="00E5691B">
              <w:rPr>
                <w:rFonts w:ascii="Times New Roman" w:hAnsi="Times New Roman" w:cs="Times New Roman"/>
                <w:sz w:val="28"/>
                <w:szCs w:val="28"/>
                <w:lang w:eastAsia="ru-RU"/>
              </w:rPr>
              <w:t>в-</w:t>
            </w:r>
            <w:proofErr w:type="gramEnd"/>
            <w:r w:rsidRPr="00E5691B">
              <w:rPr>
                <w:rFonts w:ascii="Times New Roman" w:hAnsi="Times New Roman" w:cs="Times New Roman"/>
                <w:sz w:val="28"/>
                <w:szCs w:val="28"/>
                <w:lang w:eastAsia="ru-RU"/>
              </w:rPr>
              <w:t xml:space="preserve"> зарисовок.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w:t>
            </w:r>
          </w:p>
        </w:tc>
      </w:tr>
      <w:tr w:rsidR="00E5691B" w:rsidRPr="00E5691B" w:rsidTr="00E5691B">
        <w:trPr>
          <w:trHeight w:val="306"/>
        </w:trPr>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3.2</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Что значит </w:t>
            </w:r>
            <w:proofErr w:type="gramStart"/>
            <w:r w:rsidRPr="00E5691B">
              <w:rPr>
                <w:rFonts w:ascii="Times New Roman" w:hAnsi="Times New Roman" w:cs="Times New Roman"/>
                <w:sz w:val="28"/>
                <w:szCs w:val="28"/>
                <w:lang w:eastAsia="ru-RU"/>
              </w:rPr>
              <w:t>-ч</w:t>
            </w:r>
            <w:proofErr w:type="gramEnd"/>
            <w:r w:rsidRPr="00E5691B">
              <w:rPr>
                <w:rFonts w:ascii="Times New Roman" w:hAnsi="Times New Roman" w:cs="Times New Roman"/>
                <w:sz w:val="28"/>
                <w:szCs w:val="28"/>
                <w:lang w:eastAsia="ru-RU"/>
              </w:rPr>
              <w:t xml:space="preserve">увствовать партнера на сцене? Учимся </w:t>
            </w:r>
            <w:r w:rsidRPr="00E5691B">
              <w:rPr>
                <w:rFonts w:ascii="Times New Roman" w:hAnsi="Times New Roman" w:cs="Times New Roman"/>
                <w:sz w:val="28"/>
                <w:szCs w:val="28"/>
                <w:lang w:eastAsia="ru-RU"/>
              </w:rPr>
              <w:lastRenderedPageBreak/>
              <w:t>взаимодействию.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3.3</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Этюды и упражнения  на физическое действие с воображаемыми предметами.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3.4</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Подготовка и проведение  литературно-исторической постановки «Битва под Москвой» студийцами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3.5</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Действия с воображаемыми предметами.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3.6</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Этюды и упражнения на память физических действий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w:t>
            </w:r>
          </w:p>
        </w:tc>
      </w:tr>
      <w:tr w:rsidR="00E5691B" w:rsidRPr="00E5691B" w:rsidTr="00E5691B">
        <w:tc>
          <w:tcPr>
            <w:tcW w:w="10740" w:type="dxa"/>
            <w:gridSpan w:val="5"/>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r>
      <w:tr w:rsidR="00E5691B" w:rsidRPr="00E5691B" w:rsidTr="00E5691B">
        <w:trPr>
          <w:trHeight w:val="276"/>
        </w:trPr>
        <w:tc>
          <w:tcPr>
            <w:tcW w:w="7196"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c>
          <w:tcPr>
            <w:tcW w:w="0" w:type="auto"/>
            <w:shd w:val="clear" w:color="auto" w:fill="FFFFFF"/>
            <w:vAlign w:val="center"/>
            <w:hideMark/>
          </w:tcPr>
          <w:p w:rsidR="00E5691B" w:rsidRPr="00E5691B" w:rsidRDefault="00E5691B" w:rsidP="00E5691B">
            <w:pPr>
              <w:rPr>
                <w:rFonts w:ascii="Times New Roman" w:hAnsi="Times New Roman" w:cs="Times New Roman"/>
                <w:sz w:val="28"/>
                <w:szCs w:val="28"/>
                <w:lang w:eastAsia="ru-RU"/>
              </w:rPr>
            </w:pPr>
          </w:p>
        </w:tc>
        <w:tc>
          <w:tcPr>
            <w:tcW w:w="0" w:type="auto"/>
            <w:shd w:val="clear" w:color="auto" w:fill="FFFFFF"/>
            <w:vAlign w:val="center"/>
            <w:hideMark/>
          </w:tcPr>
          <w:p w:rsidR="00E5691B" w:rsidRPr="00E5691B" w:rsidRDefault="00E5691B" w:rsidP="00E5691B">
            <w:pPr>
              <w:rPr>
                <w:rFonts w:ascii="Times New Roman" w:hAnsi="Times New Roman" w:cs="Times New Roman"/>
                <w:sz w:val="28"/>
                <w:szCs w:val="28"/>
                <w:lang w:eastAsia="ru-RU"/>
              </w:rPr>
            </w:pPr>
          </w:p>
        </w:tc>
        <w:tc>
          <w:tcPr>
            <w:tcW w:w="0" w:type="auto"/>
            <w:shd w:val="clear" w:color="auto" w:fill="FFFFFF"/>
            <w:vAlign w:val="center"/>
            <w:hideMark/>
          </w:tcPr>
          <w:p w:rsidR="00E5691B" w:rsidRPr="00E5691B" w:rsidRDefault="00E5691B" w:rsidP="00E5691B">
            <w:pPr>
              <w:rPr>
                <w:rFonts w:ascii="Times New Roman" w:hAnsi="Times New Roman" w:cs="Times New Roman"/>
                <w:sz w:val="28"/>
                <w:szCs w:val="28"/>
                <w:lang w:eastAsia="ru-RU"/>
              </w:rPr>
            </w:pPr>
          </w:p>
        </w:tc>
      </w:tr>
      <w:tr w:rsidR="00E5691B" w:rsidRPr="00E5691B" w:rsidTr="00E5691B">
        <w:tc>
          <w:tcPr>
            <w:tcW w:w="0" w:type="auto"/>
            <w:gridSpan w:val="2"/>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5691B" w:rsidRPr="00E5691B" w:rsidRDefault="00E5691B" w:rsidP="00E5691B">
            <w:pPr>
              <w:rPr>
                <w:rFonts w:ascii="Times New Roman" w:hAnsi="Times New Roman" w:cs="Times New Roman"/>
                <w:color w:val="666666"/>
                <w:sz w:val="28"/>
                <w:szCs w:val="28"/>
                <w:lang w:eastAsia="ru-RU"/>
              </w:rPr>
            </w:pPr>
          </w:p>
        </w:tc>
        <w:tc>
          <w:tcPr>
            <w:tcW w:w="3544" w:type="dxa"/>
            <w:gridSpan w:val="3"/>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r>
      <w:tr w:rsidR="00E5691B" w:rsidRPr="00E5691B" w:rsidTr="00E5691B">
        <w:tc>
          <w:tcPr>
            <w:tcW w:w="10740" w:type="dxa"/>
            <w:gridSpan w:val="5"/>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МОДУЛЬ  (30 часов)</w:t>
            </w:r>
          </w:p>
        </w:tc>
      </w:tr>
      <w:tr w:rsidR="00E5691B" w:rsidRPr="00E5691B" w:rsidTr="00E5691B">
        <w:tc>
          <w:tcPr>
            <w:tcW w:w="1074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Техника актерской игры, основы исполнительского мастерства (продолжение)</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3.6</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Этюды и упражнения на память физических действий (продолжение)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3.7.</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Что такое «сценическая площадка? Умение «распределиться» на сцене.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3.8.</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Взаимодействие с партнером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3.9</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Предлагаемые обстоятельства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3.10</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Этюд </w:t>
            </w:r>
            <w:proofErr w:type="gramStart"/>
            <w:r w:rsidRPr="00E5691B">
              <w:rPr>
                <w:rFonts w:ascii="Times New Roman" w:hAnsi="Times New Roman" w:cs="Times New Roman"/>
                <w:sz w:val="28"/>
                <w:szCs w:val="28"/>
                <w:lang w:eastAsia="ru-RU"/>
              </w:rPr>
              <w:t>–и</w:t>
            </w:r>
            <w:proofErr w:type="gramEnd"/>
            <w:r w:rsidRPr="00E5691B">
              <w:rPr>
                <w:rFonts w:ascii="Times New Roman" w:hAnsi="Times New Roman" w:cs="Times New Roman"/>
                <w:sz w:val="28"/>
                <w:szCs w:val="28"/>
                <w:lang w:eastAsia="ru-RU"/>
              </w:rPr>
              <w:t>нсценировки басен</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3.11</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Работа над сюжетными отрывками.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3.12</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Понятие «темпо-ритм».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3.13</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Инсценировка небольших фрагментов из классических литературных произведений.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3.14</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Согласование костюмов, декораций для спектакля.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r>
      <w:tr w:rsidR="00E5691B" w:rsidRPr="00E5691B" w:rsidTr="00E5691B">
        <w:trPr>
          <w:trHeight w:val="106"/>
        </w:trPr>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Репетиции спектакля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w:t>
            </w:r>
          </w:p>
        </w:tc>
      </w:tr>
      <w:tr w:rsidR="00E5691B" w:rsidRPr="00E5691B" w:rsidTr="00E5691B">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5</w:t>
            </w: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Выпуск учебных работ.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r>
      <w:tr w:rsidR="00E5691B" w:rsidRPr="00E5691B" w:rsidTr="00E5691B">
        <w:trPr>
          <w:trHeight w:val="428"/>
        </w:trPr>
        <w:tc>
          <w:tcPr>
            <w:tcW w:w="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c>
          <w:tcPr>
            <w:tcW w:w="6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ИТОГО</w:t>
            </w:r>
            <w:proofErr w:type="gramStart"/>
            <w:r w:rsidRPr="00E5691B">
              <w:rPr>
                <w:rFonts w:ascii="Times New Roman" w:hAnsi="Times New Roman" w:cs="Times New Roman"/>
                <w:sz w:val="28"/>
                <w:szCs w:val="28"/>
                <w:lang w:eastAsia="ru-RU"/>
              </w:rPr>
              <w:t xml:space="preserve"> :</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64</w:t>
            </w:r>
          </w:p>
        </w:tc>
      </w:tr>
    </w:tbl>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 xml:space="preserve">Срок реализации учебного предмета, возраст </w:t>
      </w:r>
      <w:proofErr w:type="gramStart"/>
      <w:r w:rsidRPr="00E5691B">
        <w:rPr>
          <w:rFonts w:ascii="Times New Roman" w:hAnsi="Times New Roman" w:cs="Times New Roman"/>
          <w:i/>
          <w:iCs/>
          <w:sz w:val="28"/>
          <w:szCs w:val="28"/>
          <w:lang w:eastAsia="ru-RU"/>
        </w:rPr>
        <w:t>обучающихся</w:t>
      </w:r>
      <w:proofErr w:type="gramEnd"/>
      <w:r w:rsidRPr="00E5691B">
        <w:rPr>
          <w:rFonts w:ascii="Times New Roman" w:hAnsi="Times New Roman" w:cs="Times New Roman"/>
          <w:i/>
          <w:iCs/>
          <w:sz w:val="28"/>
          <w:szCs w:val="28"/>
          <w:lang w:eastAsia="ru-RU"/>
        </w:rPr>
        <w:t>.</w:t>
      </w:r>
    </w:p>
    <w:p w:rsidR="00E5691B" w:rsidRDefault="00E5691B" w:rsidP="00E5691B">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1E3B3C" w:rsidRDefault="001E3B3C" w:rsidP="00E5691B">
      <w:pPr>
        <w:rPr>
          <w:rFonts w:ascii="Times New Roman" w:hAnsi="Times New Roman" w:cs="Times New Roman"/>
          <w:sz w:val="28"/>
          <w:szCs w:val="28"/>
          <w:lang w:eastAsia="ru-RU"/>
        </w:rPr>
      </w:pPr>
    </w:p>
    <w:p w:rsidR="001E3B3C" w:rsidRDefault="001E3B3C" w:rsidP="00E5691B">
      <w:pPr>
        <w:rPr>
          <w:rFonts w:ascii="Times New Roman" w:hAnsi="Times New Roman" w:cs="Times New Roman"/>
          <w:sz w:val="28"/>
          <w:szCs w:val="28"/>
          <w:lang w:eastAsia="ru-RU"/>
        </w:rPr>
      </w:pPr>
    </w:p>
    <w:p w:rsidR="001E3B3C" w:rsidRDefault="001E3B3C" w:rsidP="00E5691B">
      <w:pPr>
        <w:rPr>
          <w:rFonts w:ascii="Times New Roman" w:hAnsi="Times New Roman" w:cs="Times New Roman"/>
          <w:sz w:val="28"/>
          <w:szCs w:val="28"/>
          <w:lang w:eastAsia="ru-RU"/>
        </w:rPr>
      </w:pPr>
    </w:p>
    <w:p w:rsidR="001E3B3C" w:rsidRDefault="001E3B3C" w:rsidP="00E5691B">
      <w:pPr>
        <w:rPr>
          <w:rFonts w:ascii="Times New Roman" w:hAnsi="Times New Roman" w:cs="Times New Roman"/>
          <w:sz w:val="28"/>
          <w:szCs w:val="28"/>
          <w:lang w:eastAsia="ru-RU"/>
        </w:rPr>
      </w:pPr>
    </w:p>
    <w:p w:rsidR="001E3B3C" w:rsidRPr="00E5691B" w:rsidRDefault="001E3B3C" w:rsidP="00E5691B">
      <w:pPr>
        <w:rPr>
          <w:rFonts w:ascii="Times New Roman" w:hAnsi="Times New Roman" w:cs="Times New Roman"/>
          <w:sz w:val="28"/>
          <w:szCs w:val="28"/>
          <w:lang w:eastAsia="ru-RU"/>
        </w:rPr>
      </w:pPr>
    </w:p>
    <w:p w:rsidR="00E5691B" w:rsidRPr="00E5691B" w:rsidRDefault="00E5691B" w:rsidP="00E5691B">
      <w:pPr>
        <w:rPr>
          <w:rFonts w:ascii="Times New Roman" w:hAnsi="Times New Roman" w:cs="Times New Roman"/>
          <w:sz w:val="28"/>
          <w:szCs w:val="28"/>
          <w:lang w:eastAsia="ru-RU"/>
        </w:rPr>
      </w:pP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3.СОДЕРЖАНИЕ ПРОГРАММЫ</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Важной задачей  является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 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w:t>
      </w:r>
      <w:proofErr w:type="gramStart"/>
      <w:r w:rsidRPr="00E5691B">
        <w:rPr>
          <w:rFonts w:ascii="Times New Roman" w:hAnsi="Times New Roman" w:cs="Times New Roman"/>
          <w:sz w:val="28"/>
          <w:szCs w:val="28"/>
          <w:lang w:eastAsia="ru-RU"/>
        </w:rPr>
        <w:t>обучающихся</w:t>
      </w:r>
      <w:proofErr w:type="gramEnd"/>
      <w:r w:rsidRPr="00E5691B">
        <w:rPr>
          <w:rFonts w:ascii="Times New Roman" w:hAnsi="Times New Roman" w:cs="Times New Roman"/>
          <w:sz w:val="28"/>
          <w:szCs w:val="28"/>
          <w:lang w:eastAsia="ru-RU"/>
        </w:rPr>
        <w:t xml:space="preserve"> оценивается и контролируется преподавателями. Главным направлением первого года </w:t>
      </w:r>
      <w:proofErr w:type="gramStart"/>
      <w:r w:rsidRPr="00E5691B">
        <w:rPr>
          <w:rFonts w:ascii="Times New Roman" w:hAnsi="Times New Roman" w:cs="Times New Roman"/>
          <w:sz w:val="28"/>
          <w:szCs w:val="28"/>
          <w:lang w:eastAsia="ru-RU"/>
        </w:rPr>
        <w:t>обучения по предмету</w:t>
      </w:r>
      <w:proofErr w:type="gramEnd"/>
      <w:r w:rsidRPr="00E5691B">
        <w:rPr>
          <w:rFonts w:ascii="Times New Roman" w:hAnsi="Times New Roman" w:cs="Times New Roman"/>
          <w:sz w:val="28"/>
          <w:szCs w:val="28"/>
          <w:lang w:eastAsia="ru-RU"/>
        </w:rPr>
        <w:t xml:space="preserve"> «Актерское мастерство»  является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 Тема 1. Вводное занятие. Знакомство с миром театра.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Беседа-знакомство.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xml:space="preserve">            На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и </w:t>
      </w:r>
      <w:proofErr w:type="spellStart"/>
      <w:r w:rsidRPr="00E5691B">
        <w:rPr>
          <w:rFonts w:ascii="Times New Roman" w:hAnsi="Times New Roman" w:cs="Times New Roman"/>
          <w:sz w:val="28"/>
          <w:szCs w:val="28"/>
          <w:lang w:eastAsia="ru-RU"/>
        </w:rPr>
        <w:t>светооператоры</w:t>
      </w:r>
      <w:proofErr w:type="spellEnd"/>
      <w:r w:rsidRPr="00E5691B">
        <w:rPr>
          <w:rFonts w:ascii="Times New Roman" w:hAnsi="Times New Roman" w:cs="Times New Roman"/>
          <w:sz w:val="28"/>
          <w:szCs w:val="28"/>
          <w:lang w:eastAsia="ru-RU"/>
        </w:rPr>
        <w:t>, гримеры, костюмеры и многие другие люди. На этом этапе идет знакомство с новыми учениками.  В ходе беседы рассказывается  о правилах поведения в театре, о видах театра (драматический, кукольный, оперетта и т. д.)  Рассказ о разновидностях театральных жанров: комедия, трагедия, драма и т. д... Инструктаж по технике безопасности поведения в аудитории, на сценических площадках, при коллективном посещении театра.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Тема 2. Актерские  тренинги и упражнения</w:t>
      </w:r>
      <w:r w:rsidRPr="00E5691B">
        <w:rPr>
          <w:rFonts w:ascii="Times New Roman" w:hAnsi="Times New Roman" w:cs="Times New Roman"/>
          <w:sz w:val="28"/>
          <w:szCs w:val="28"/>
          <w:lang w:eastAsia="ru-RU"/>
        </w:rPr>
        <w:t> –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 обязательное условие 10 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2.1. Значение поведения в актерском искусстве.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С первых занятий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w:t>
      </w:r>
      <w:proofErr w:type="spellStart"/>
      <w:proofErr w:type="gramStart"/>
      <w:r w:rsidRPr="00E5691B">
        <w:rPr>
          <w:rFonts w:ascii="Times New Roman" w:hAnsi="Times New Roman" w:cs="Times New Roman"/>
          <w:sz w:val="28"/>
          <w:szCs w:val="28"/>
          <w:lang w:eastAsia="ru-RU"/>
        </w:rPr>
        <w:t>самоорганизовать</w:t>
      </w:r>
      <w:proofErr w:type="spellEnd"/>
      <w:proofErr w:type="gramEnd"/>
      <w:r w:rsidRPr="00E5691B">
        <w:rPr>
          <w:rFonts w:ascii="Times New Roman" w:hAnsi="Times New Roman" w:cs="Times New Roman"/>
          <w:sz w:val="28"/>
          <w:szCs w:val="28"/>
          <w:lang w:eastAsia="ru-RU"/>
        </w:rPr>
        <w:t xml:space="preserve"> и «настроиться» на работу. Здесь мы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Театр - искусство коллективное. Установка правил поведения на уроках, в коллективе, на сценических площадках. Этикет зрителя. Взаимоуважение.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2.2. Развитие актерского внимания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xml:space="preserve">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w:t>
      </w:r>
      <w:proofErr w:type="spellStart"/>
      <w:r w:rsidRPr="00E5691B">
        <w:rPr>
          <w:rFonts w:ascii="Times New Roman" w:hAnsi="Times New Roman" w:cs="Times New Roman"/>
          <w:sz w:val="28"/>
          <w:szCs w:val="28"/>
          <w:lang w:eastAsia="ru-RU"/>
        </w:rPr>
        <w:t>своѐ</w:t>
      </w:r>
      <w:proofErr w:type="spellEnd"/>
      <w:r w:rsidRPr="00E5691B">
        <w:rPr>
          <w:rFonts w:ascii="Times New Roman" w:hAnsi="Times New Roman" w:cs="Times New Roman"/>
          <w:sz w:val="28"/>
          <w:szCs w:val="28"/>
          <w:lang w:eastAsia="ru-RU"/>
        </w:rPr>
        <w:t xml:space="preserve">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Зрительная и слуховая память.  Эмоциональная и двигательная память.</w:t>
      </w:r>
      <w:proofErr w:type="gramStart"/>
      <w:r w:rsidRPr="00E5691B">
        <w:rPr>
          <w:rFonts w:ascii="Times New Roman" w:hAnsi="Times New Roman" w:cs="Times New Roman"/>
          <w:sz w:val="28"/>
          <w:szCs w:val="28"/>
          <w:lang w:eastAsia="ru-RU"/>
        </w:rPr>
        <w:t xml:space="preserve"> .</w:t>
      </w:r>
      <w:proofErr w:type="gramEnd"/>
      <w:r w:rsidRPr="00E5691B">
        <w:rPr>
          <w:rFonts w:ascii="Times New Roman" w:hAnsi="Times New Roman" w:cs="Times New Roman"/>
          <w:sz w:val="28"/>
          <w:szCs w:val="28"/>
          <w:lang w:eastAsia="ru-RU"/>
        </w:rPr>
        <w:t xml:space="preserve"> 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w:t>
      </w:r>
      <w:proofErr w:type="gramStart"/>
      <w:r w:rsidRPr="00E5691B">
        <w:rPr>
          <w:rFonts w:ascii="Times New Roman" w:hAnsi="Times New Roman" w:cs="Times New Roman"/>
          <w:sz w:val="28"/>
          <w:szCs w:val="28"/>
          <w:lang w:eastAsia="ru-RU"/>
        </w:rPr>
        <w:t>затем просят последовательно и подробно рассказать, что именно они слышали, отчего происходили эти звуки, какой 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это дверца машины, потом звуки машины стали стихать, перекликались детские голоса, и т. д.).</w:t>
      </w:r>
      <w:proofErr w:type="gramEnd"/>
      <w:r w:rsidRPr="00E5691B">
        <w:rPr>
          <w:rFonts w:ascii="Times New Roman" w:hAnsi="Times New Roman" w:cs="Times New Roman"/>
          <w:sz w:val="28"/>
          <w:szCs w:val="28"/>
          <w:lang w:eastAsia="ru-RU"/>
        </w:rPr>
        <w:t xml:space="preserve">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или завязанными глазами учащийся ощупывает предмет и определяет его форму, фактуру; по размеру монеты определяет ее достоинство; на ощупь узнает товарища. Раскладывают 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w:t>
      </w:r>
      <w:proofErr w:type="gramStart"/>
      <w:r w:rsidRPr="00E5691B">
        <w:rPr>
          <w:rFonts w:ascii="Times New Roman" w:hAnsi="Times New Roman" w:cs="Times New Roman"/>
          <w:sz w:val="28"/>
          <w:szCs w:val="28"/>
          <w:lang w:eastAsia="ru-RU"/>
        </w:rPr>
        <w:t>какой-либо</w:t>
      </w:r>
      <w:proofErr w:type="gramEnd"/>
      <w:r w:rsidRPr="00E5691B">
        <w:rPr>
          <w:rFonts w:ascii="Times New Roman" w:hAnsi="Times New Roman" w:cs="Times New Roman"/>
          <w:sz w:val="28"/>
          <w:szCs w:val="28"/>
          <w:lang w:eastAsia="ru-RU"/>
        </w:rPr>
        <w:t xml:space="preserve"> из </w:t>
      </w:r>
      <w:r w:rsidRPr="00E5691B">
        <w:rPr>
          <w:rFonts w:ascii="Times New Roman" w:hAnsi="Times New Roman" w:cs="Times New Roman"/>
          <w:sz w:val="28"/>
          <w:szCs w:val="28"/>
          <w:lang w:eastAsia="ru-RU"/>
        </w:rPr>
        <w:lastRenderedPageBreak/>
        <w:t xml:space="preserve">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внимание и память. Все садятся в круг и по очереди называют различные предметы; но </w:t>
      </w:r>
      <w:proofErr w:type="gramStart"/>
      <w:r w:rsidRPr="00E5691B">
        <w:rPr>
          <w:rFonts w:ascii="Times New Roman" w:hAnsi="Times New Roman" w:cs="Times New Roman"/>
          <w:sz w:val="28"/>
          <w:szCs w:val="28"/>
          <w:lang w:eastAsia="ru-RU"/>
        </w:rPr>
        <w:t>сперва</w:t>
      </w:r>
      <w:proofErr w:type="gramEnd"/>
      <w:r w:rsidRPr="00E5691B">
        <w:rPr>
          <w:rFonts w:ascii="Times New Roman" w:hAnsi="Times New Roman" w:cs="Times New Roman"/>
          <w:sz w:val="28"/>
          <w:szCs w:val="28"/>
          <w:lang w:eastAsia="ru-RU"/>
        </w:rPr>
        <w:t xml:space="preserve"> каждый должен повторить все уже названные предметы в той же последовательности, как их называли, а потом добавить свой предмет, как бы нанизывая его на общую ниточку. </w:t>
      </w:r>
      <w:proofErr w:type="gramStart"/>
      <w:r w:rsidRPr="00E5691B">
        <w:rPr>
          <w:rFonts w:ascii="Times New Roman" w:hAnsi="Times New Roman" w:cs="Times New Roman"/>
          <w:sz w:val="28"/>
          <w:szCs w:val="28"/>
          <w:lang w:eastAsia="ru-RU"/>
        </w:rPr>
        <w:t>(Например, первый сказал: «лампа»; его сосед говорит: «лампа, стол»; следующий повторяет: «лампа, стол, книга»; «лампа, стол, книга, диван»,— продолжает очередной товарищ, и т. д. Игра идет по кругу, и тот, кто перепутал, забыл какое-то слово, выходит из игры.</w:t>
      </w:r>
      <w:proofErr w:type="gramEnd"/>
      <w:r w:rsidRPr="00E5691B">
        <w:rPr>
          <w:rFonts w:ascii="Times New Roman" w:hAnsi="Times New Roman" w:cs="Times New Roman"/>
          <w:sz w:val="28"/>
          <w:szCs w:val="28"/>
          <w:lang w:eastAsia="ru-RU"/>
        </w:rPr>
        <w:t xml:space="preserve"> </w:t>
      </w:r>
      <w:proofErr w:type="gramStart"/>
      <w:r w:rsidRPr="00E5691B">
        <w:rPr>
          <w:rFonts w:ascii="Times New Roman" w:hAnsi="Times New Roman" w:cs="Times New Roman"/>
          <w:sz w:val="28"/>
          <w:szCs w:val="28"/>
          <w:lang w:eastAsia="ru-RU"/>
        </w:rPr>
        <w:t>Остальные продолжают.)</w:t>
      </w:r>
      <w:proofErr w:type="gramEnd"/>
      <w:r w:rsidRPr="00E5691B">
        <w:rPr>
          <w:rFonts w:ascii="Times New Roman" w:hAnsi="Times New Roman" w:cs="Times New Roman"/>
          <w:sz w:val="28"/>
          <w:szCs w:val="28"/>
          <w:lang w:eastAsia="ru-RU"/>
        </w:rPr>
        <w:t xml:space="preserve"> Полезно упражнение «пишущая машинка». </w:t>
      </w:r>
      <w:proofErr w:type="gramStart"/>
      <w:r w:rsidRPr="00E5691B">
        <w:rPr>
          <w:rFonts w:ascii="Times New Roman" w:hAnsi="Times New Roman" w:cs="Times New Roman"/>
          <w:sz w:val="28"/>
          <w:szCs w:val="28"/>
          <w:lang w:eastAsia="ru-RU"/>
        </w:rPr>
        <w:t>Между всеми участниками распределяют буквы алфавита и знаки препинания, каждый должен повторить их и запомнить: берут какую-нибудь строчку стихотворения или песни, лозунг, девиз, 11 поговорку (например:</w:t>
      </w:r>
      <w:proofErr w:type="gramEnd"/>
      <w:r w:rsidRPr="00E5691B">
        <w:rPr>
          <w:rFonts w:ascii="Times New Roman" w:hAnsi="Times New Roman" w:cs="Times New Roman"/>
          <w:sz w:val="28"/>
          <w:szCs w:val="28"/>
          <w:lang w:eastAsia="ru-RU"/>
        </w:rPr>
        <w:t xml:space="preserve"> </w:t>
      </w:r>
      <w:proofErr w:type="gramStart"/>
      <w:r w:rsidRPr="00E5691B">
        <w:rPr>
          <w:rFonts w:ascii="Times New Roman" w:hAnsi="Times New Roman" w:cs="Times New Roman"/>
          <w:sz w:val="28"/>
          <w:szCs w:val="28"/>
          <w:lang w:eastAsia="ru-RU"/>
        </w:rPr>
        <w:t>«Кто не знает дядю Степу...» или «Тише едешь — дальше будешь»).</w:t>
      </w:r>
      <w:proofErr w:type="gramEnd"/>
      <w:r w:rsidRPr="00E5691B">
        <w:rPr>
          <w:rFonts w:ascii="Times New Roman" w:hAnsi="Times New Roman" w:cs="Times New Roman"/>
          <w:sz w:val="28"/>
          <w:szCs w:val="28"/>
          <w:lang w:eastAsia="ru-RU"/>
        </w:rPr>
        <w:t xml:space="preserve"> Руководитель устанавливает определенный ритм и дает сигнал к началу: каждый на свою букву или знак препинания хлопает в ладоши; окончание слов можно отхлопывать всем вместе, отстукивать ногой или еще как-нибудь. </w:t>
      </w:r>
      <w:proofErr w:type="gramStart"/>
      <w:r w:rsidRPr="00E5691B">
        <w:rPr>
          <w:rFonts w:ascii="Times New Roman" w:hAnsi="Times New Roman" w:cs="Times New Roman"/>
          <w:sz w:val="28"/>
          <w:szCs w:val="28"/>
          <w:lang w:eastAsia="ru-RU"/>
        </w:rPr>
        <w:t>Сперва</w:t>
      </w:r>
      <w:proofErr w:type="gramEnd"/>
      <w:r w:rsidRPr="00E5691B">
        <w:rPr>
          <w:rFonts w:ascii="Times New Roman" w:hAnsi="Times New Roman" w:cs="Times New Roman"/>
          <w:sz w:val="28"/>
          <w:szCs w:val="28"/>
          <w:lang w:eastAsia="ru-RU"/>
        </w:rPr>
        <w:t xml:space="preserve">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глазами), «моргалки»,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w:t>
      </w:r>
      <w:proofErr w:type="gramStart"/>
      <w:r w:rsidRPr="00E5691B">
        <w:rPr>
          <w:rFonts w:ascii="Times New Roman" w:hAnsi="Times New Roman" w:cs="Times New Roman"/>
          <w:sz w:val="28"/>
          <w:szCs w:val="28"/>
          <w:lang w:eastAsia="ru-RU"/>
        </w:rPr>
        <w:t>Сперва</w:t>
      </w:r>
      <w:proofErr w:type="gramEnd"/>
      <w:r w:rsidRPr="00E5691B">
        <w:rPr>
          <w:rFonts w:ascii="Times New Roman" w:hAnsi="Times New Roman" w:cs="Times New Roman"/>
          <w:sz w:val="28"/>
          <w:szCs w:val="28"/>
          <w:lang w:eastAsia="ru-RU"/>
        </w:rPr>
        <w:t xml:space="preserve"> получаться не будет, значит, надо сообразить, что мешает, и повторить несколько раз, пока не получится. А потом попробовать менять 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w:t>
      </w:r>
      <w:proofErr w:type="gramStart"/>
      <w:r w:rsidRPr="00E5691B">
        <w:rPr>
          <w:rFonts w:ascii="Times New Roman" w:hAnsi="Times New Roman" w:cs="Times New Roman"/>
          <w:sz w:val="28"/>
          <w:szCs w:val="28"/>
          <w:lang w:eastAsia="ru-RU"/>
        </w:rPr>
        <w:t>.</w:t>
      </w:r>
      <w:proofErr w:type="gramEnd"/>
      <w:r w:rsidRPr="00E5691B">
        <w:rPr>
          <w:rFonts w:ascii="Times New Roman" w:hAnsi="Times New Roman" w:cs="Times New Roman"/>
          <w:sz w:val="28"/>
          <w:szCs w:val="28"/>
          <w:lang w:eastAsia="ru-RU"/>
        </w:rPr>
        <w:t xml:space="preserve"> (</w:t>
      </w:r>
      <w:proofErr w:type="gramStart"/>
      <w:r w:rsidRPr="00E5691B">
        <w:rPr>
          <w:rFonts w:ascii="Times New Roman" w:hAnsi="Times New Roman" w:cs="Times New Roman"/>
          <w:sz w:val="28"/>
          <w:szCs w:val="28"/>
          <w:lang w:eastAsia="ru-RU"/>
        </w:rPr>
        <w:t>к</w:t>
      </w:r>
      <w:proofErr w:type="gramEnd"/>
      <w:r w:rsidRPr="00E5691B">
        <w:rPr>
          <w:rFonts w:ascii="Times New Roman" w:hAnsi="Times New Roman" w:cs="Times New Roman"/>
          <w:sz w:val="28"/>
          <w:szCs w:val="28"/>
          <w:lang w:eastAsia="ru-RU"/>
        </w:rPr>
        <w:t xml:space="preserve">ак пригодятся эти упражнения, когда ребятам потом придется заниматься перестановкой декораций на сцене! </w:t>
      </w:r>
      <w:proofErr w:type="gramStart"/>
      <w:r w:rsidRPr="00E5691B">
        <w:rPr>
          <w:rFonts w:ascii="Times New Roman" w:hAnsi="Times New Roman" w:cs="Times New Roman"/>
          <w:sz w:val="28"/>
          <w:szCs w:val="28"/>
          <w:lang w:eastAsia="ru-RU"/>
        </w:rPr>
        <w:t xml:space="preserve">Ведь можно добиться того, что эта перестановка превратится в некую часть </w:t>
      </w:r>
      <w:r w:rsidRPr="00E5691B">
        <w:rPr>
          <w:rFonts w:ascii="Times New Roman" w:hAnsi="Times New Roman" w:cs="Times New Roman"/>
          <w:sz w:val="28"/>
          <w:szCs w:val="28"/>
          <w:lang w:eastAsia="ru-RU"/>
        </w:rPr>
        <w:lastRenderedPageBreak/>
        <w:t>спектакля.)</w:t>
      </w:r>
      <w:proofErr w:type="gramEnd"/>
      <w:r w:rsidRPr="00E5691B">
        <w:rPr>
          <w:rFonts w:ascii="Times New Roman" w:hAnsi="Times New Roman" w:cs="Times New Roman"/>
          <w:sz w:val="28"/>
          <w:szCs w:val="28"/>
          <w:lang w:eastAsia="ru-RU"/>
        </w:rPr>
        <w:t xml:space="preserve"> Продолжая упражняться в развитии внимания, наблюдательности, памяти, 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пришлось 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Тема 2.3. Работаем над дикцией и голосом. Преодоление мышечных зажимов.</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w:t>
      </w:r>
      <w:proofErr w:type="gramStart"/>
      <w:r w:rsidRPr="00E5691B">
        <w:rPr>
          <w:rFonts w:ascii="Times New Roman" w:hAnsi="Times New Roman" w:cs="Times New Roman"/>
          <w:sz w:val="28"/>
          <w:szCs w:val="28"/>
          <w:lang w:eastAsia="ru-RU"/>
        </w:rPr>
        <w:t>Тогда и жесты, обозначающие, например: "смотри туда!", или "вон отсюда!", или "подойди сюда!" и т. п. станут действенными и выразительными.</w:t>
      </w:r>
      <w:proofErr w:type="gramEnd"/>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Упражнения.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w:t>
      </w:r>
      <w:proofErr w:type="gramStart"/>
      <w:r w:rsidRPr="00E5691B">
        <w:rPr>
          <w:rFonts w:ascii="Times New Roman" w:hAnsi="Times New Roman" w:cs="Times New Roman"/>
          <w:sz w:val="28"/>
          <w:szCs w:val="28"/>
          <w:lang w:eastAsia="ru-RU"/>
        </w:rPr>
        <w:t xml:space="preserve"> Н</w:t>
      </w:r>
      <w:proofErr w:type="gramEnd"/>
      <w:r w:rsidRPr="00E5691B">
        <w:rPr>
          <w:rFonts w:ascii="Times New Roman" w:hAnsi="Times New Roman" w:cs="Times New Roman"/>
          <w:sz w:val="28"/>
          <w:szCs w:val="28"/>
          <w:lang w:eastAsia="ru-RU"/>
        </w:rPr>
        <w:t>апример:</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shd w:val="clear" w:color="auto" w:fill="FFFFFF"/>
          <w:lang w:eastAsia="ru-RU"/>
        </w:rPr>
        <w:t>Упражнение 1.</w:t>
      </w:r>
      <w:r w:rsidRPr="00E5691B">
        <w:rPr>
          <w:rFonts w:ascii="Times New Roman" w:hAnsi="Times New Roman" w:cs="Times New Roman"/>
          <w:sz w:val="28"/>
          <w:szCs w:val="28"/>
          <w:shd w:val="clear" w:color="auto" w:fill="FFFFFF"/>
          <w:lang w:eastAsia="ru-RU"/>
        </w:rPr>
        <w:br/>
        <w:t>Раскрыть широко рот, язык выдвинуть вперед и попытаться сделать зевок, контролируя и фиксируя в памяти движения мягкого нёба</w:t>
      </w:r>
      <w:proofErr w:type="gramStart"/>
      <w:r w:rsidRPr="00E5691B">
        <w:rPr>
          <w:rFonts w:ascii="Times New Roman" w:hAnsi="Times New Roman" w:cs="Times New Roman"/>
          <w:sz w:val="28"/>
          <w:szCs w:val="28"/>
          <w:shd w:val="clear" w:color="auto" w:fill="FFFFFF"/>
          <w:lang w:eastAsia="ru-RU"/>
        </w:rPr>
        <w:t>.Д</w:t>
      </w:r>
      <w:proofErr w:type="gramEnd"/>
      <w:r w:rsidRPr="00E5691B">
        <w:rPr>
          <w:rFonts w:ascii="Times New Roman" w:hAnsi="Times New Roman" w:cs="Times New Roman"/>
          <w:sz w:val="28"/>
          <w:szCs w:val="28"/>
          <w:shd w:val="clear" w:color="auto" w:fill="FFFFFF"/>
          <w:lang w:eastAsia="ru-RU"/>
        </w:rPr>
        <w:t>ля подтверждения правильности движения проконтролировать его перед зеркалом.</w:t>
      </w:r>
      <w:r w:rsidRPr="00E5691B">
        <w:rPr>
          <w:rFonts w:ascii="Times New Roman" w:hAnsi="Times New Roman" w:cs="Times New Roman"/>
          <w:sz w:val="28"/>
          <w:szCs w:val="28"/>
          <w:shd w:val="clear" w:color="auto" w:fill="FFFFFF"/>
          <w:lang w:eastAsia="ru-RU"/>
        </w:rPr>
        <w:br/>
        <w:t>Упражнение 2.</w:t>
      </w:r>
      <w:r w:rsidRPr="00E5691B">
        <w:rPr>
          <w:rFonts w:ascii="Times New Roman" w:hAnsi="Times New Roman" w:cs="Times New Roman"/>
          <w:sz w:val="28"/>
          <w:szCs w:val="28"/>
          <w:shd w:val="clear" w:color="auto" w:fill="FFFFFF"/>
          <w:lang w:eastAsia="ru-RU"/>
        </w:rPr>
        <w:br/>
        <w:t>«Покашливание». 1 вариант – широко раскрыть рот, выдвинуть язык. Не теряя смычки с нёбной  занавески с задней стенкой глотки, покашлять сначала один, затем два, три, несколько раз подряд.  2 вариант –покашливание через паузу</w:t>
      </w:r>
      <w:proofErr w:type="gramStart"/>
      <w:r w:rsidRPr="00E5691B">
        <w:rPr>
          <w:rFonts w:ascii="Times New Roman" w:hAnsi="Times New Roman" w:cs="Times New Roman"/>
          <w:sz w:val="28"/>
          <w:szCs w:val="28"/>
          <w:shd w:val="clear" w:color="auto" w:fill="FFFFFF"/>
          <w:lang w:eastAsia="ru-RU"/>
        </w:rPr>
        <w:t>.М</w:t>
      </w:r>
      <w:proofErr w:type="gramEnd"/>
      <w:r w:rsidRPr="00E5691B">
        <w:rPr>
          <w:rFonts w:ascii="Times New Roman" w:hAnsi="Times New Roman" w:cs="Times New Roman"/>
          <w:sz w:val="28"/>
          <w:szCs w:val="28"/>
          <w:shd w:val="clear" w:color="auto" w:fill="FFFFFF"/>
          <w:lang w:eastAsia="ru-RU"/>
        </w:rPr>
        <w:t>ежду покашливаниями нёбная занавеска должна быть сомкнута с задней стенкой глотки.Паузу постепенно увеличивать.Упражнение активизирует работу мышц глотки и тренирует эффект полного затвора между носом и полостью рта.</w:t>
      </w:r>
      <w:r w:rsidRPr="00E5691B">
        <w:rPr>
          <w:rFonts w:ascii="Times New Roman" w:hAnsi="Times New Roman" w:cs="Times New Roman"/>
          <w:sz w:val="28"/>
          <w:szCs w:val="28"/>
          <w:shd w:val="clear" w:color="auto" w:fill="FFFFFF"/>
          <w:lang w:eastAsia="ru-RU"/>
        </w:rPr>
        <w:br/>
        <w:t>Упражнение 3.</w:t>
      </w:r>
      <w:r w:rsidRPr="00E5691B">
        <w:rPr>
          <w:rFonts w:ascii="Times New Roman" w:hAnsi="Times New Roman" w:cs="Times New Roman"/>
          <w:sz w:val="28"/>
          <w:szCs w:val="28"/>
          <w:shd w:val="clear" w:color="auto" w:fill="FFFFFF"/>
          <w:lang w:eastAsia="ru-RU"/>
        </w:rPr>
        <w:br/>
        <w:t>Петь различные гласные звуки, одновременно ритмично закрывая и открывая рот ладонью.</w:t>
      </w:r>
      <w:r w:rsidRPr="00E5691B">
        <w:rPr>
          <w:rFonts w:ascii="Times New Roman" w:hAnsi="Times New Roman" w:cs="Times New Roman"/>
          <w:sz w:val="28"/>
          <w:szCs w:val="28"/>
          <w:shd w:val="clear" w:color="auto" w:fill="FFFFFF"/>
          <w:lang w:eastAsia="ru-RU"/>
        </w:rPr>
        <w:br/>
        <w:t>Упражнение 4.</w:t>
      </w:r>
      <w:r w:rsidRPr="00E5691B">
        <w:rPr>
          <w:rFonts w:ascii="Times New Roman" w:hAnsi="Times New Roman" w:cs="Times New Roman"/>
          <w:sz w:val="28"/>
          <w:szCs w:val="28"/>
          <w:shd w:val="clear" w:color="auto" w:fill="FFFFFF"/>
          <w:lang w:eastAsia="ru-RU"/>
        </w:rPr>
        <w:br/>
        <w:t>Сделать произвольный  вдох. На выдохе создать ощущения надувания шара, камеры, игры на губной гармошке.</w:t>
      </w:r>
      <w:r w:rsidRPr="00E5691B">
        <w:rPr>
          <w:rFonts w:ascii="Times New Roman" w:hAnsi="Times New Roman" w:cs="Times New Roman"/>
          <w:sz w:val="28"/>
          <w:szCs w:val="28"/>
          <w:shd w:val="clear" w:color="auto" w:fill="FFFFFF"/>
          <w:lang w:eastAsia="ru-RU"/>
        </w:rPr>
        <w:br/>
        <w:t>Упражнение 5.</w:t>
      </w:r>
      <w:r w:rsidRPr="00E5691B">
        <w:rPr>
          <w:rFonts w:ascii="Times New Roman" w:hAnsi="Times New Roman" w:cs="Times New Roman"/>
          <w:sz w:val="28"/>
          <w:szCs w:val="28"/>
          <w:shd w:val="clear" w:color="auto" w:fill="FFFFFF"/>
          <w:lang w:eastAsia="ru-RU"/>
        </w:rPr>
        <w:br/>
        <w:t>Сделать вдох через широко открытый рот – как бы позевывая. Выдох через широко открытый рот плавный</w:t>
      </w:r>
      <w:proofErr w:type="gramStart"/>
      <w:r w:rsidRPr="00E5691B">
        <w:rPr>
          <w:rFonts w:ascii="Times New Roman" w:hAnsi="Times New Roman" w:cs="Times New Roman"/>
          <w:sz w:val="28"/>
          <w:szCs w:val="28"/>
          <w:shd w:val="clear" w:color="auto" w:fill="FFFFFF"/>
          <w:lang w:eastAsia="ru-RU"/>
        </w:rPr>
        <w:t>,д</w:t>
      </w:r>
      <w:proofErr w:type="gramEnd"/>
      <w:r w:rsidRPr="00E5691B">
        <w:rPr>
          <w:rFonts w:ascii="Times New Roman" w:hAnsi="Times New Roman" w:cs="Times New Roman"/>
          <w:sz w:val="28"/>
          <w:szCs w:val="28"/>
          <w:shd w:val="clear" w:color="auto" w:fill="FFFFFF"/>
          <w:lang w:eastAsia="ru-RU"/>
        </w:rPr>
        <w:t>линный (имитируя согревание озябших рук).</w:t>
      </w:r>
      <w:r w:rsidRPr="00E5691B">
        <w:rPr>
          <w:rFonts w:ascii="Times New Roman" w:hAnsi="Times New Roman" w:cs="Times New Roman"/>
          <w:sz w:val="28"/>
          <w:szCs w:val="28"/>
          <w:shd w:val="clear" w:color="auto" w:fill="FFFFFF"/>
          <w:lang w:eastAsia="ru-RU"/>
        </w:rPr>
        <w:br/>
        <w:t>Упражнения 6.</w:t>
      </w:r>
      <w:r w:rsidRPr="00E5691B">
        <w:rPr>
          <w:rFonts w:ascii="Times New Roman" w:hAnsi="Times New Roman" w:cs="Times New Roman"/>
          <w:sz w:val="28"/>
          <w:szCs w:val="28"/>
          <w:shd w:val="clear" w:color="auto" w:fill="FFFFFF"/>
          <w:lang w:eastAsia="ru-RU"/>
        </w:rPr>
        <w:br/>
        <w:t>Сделать вдох носом –</w:t>
      </w:r>
      <w:r w:rsidRPr="00E5691B">
        <w:rPr>
          <w:rFonts w:ascii="Times New Roman" w:hAnsi="Times New Roman" w:cs="Times New Roman"/>
          <w:sz w:val="28"/>
          <w:szCs w:val="28"/>
          <w:shd w:val="clear" w:color="auto" w:fill="FFFFFF"/>
          <w:lang w:eastAsia="ru-RU"/>
        </w:rPr>
        <w:lastRenderedPageBreak/>
        <w:t> выдох толчками и по частям: вначале ртом, затем носом и т.д</w:t>
      </w:r>
      <w:proofErr w:type="gramStart"/>
      <w:r w:rsidRPr="00E5691B">
        <w:rPr>
          <w:rFonts w:ascii="Times New Roman" w:hAnsi="Times New Roman" w:cs="Times New Roman"/>
          <w:sz w:val="28"/>
          <w:szCs w:val="28"/>
          <w:shd w:val="clear" w:color="auto" w:fill="FFFFFF"/>
          <w:lang w:eastAsia="ru-RU"/>
        </w:rPr>
        <w:t>.к</w:t>
      </w:r>
      <w:proofErr w:type="gramEnd"/>
      <w:r w:rsidRPr="00E5691B">
        <w:rPr>
          <w:rFonts w:ascii="Times New Roman" w:hAnsi="Times New Roman" w:cs="Times New Roman"/>
          <w:sz w:val="28"/>
          <w:szCs w:val="28"/>
          <w:shd w:val="clear" w:color="auto" w:fill="FFFFFF"/>
          <w:lang w:eastAsia="ru-RU"/>
        </w:rPr>
        <w:t>оличество частей выдохов взятого воздуха постепенно увеличивать.</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shd w:val="clear" w:color="auto" w:fill="FFFFFF"/>
          <w:lang w:eastAsia="ru-RU"/>
        </w:rPr>
        <w:t> Работа над дикцией невозможна без использования скороговорок, прочтения стихов.</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Тема 3. Техника актерской игры, основы исполнительского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  Тема 3.1. Создание первых  этюдов зарисовок.</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Студиец  делятся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Тема3.2. Что значит – чувствовать партнера на сцене? Учимся взаимодействию.</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w:t>
      </w:r>
      <w:r w:rsidRPr="00E5691B">
        <w:rPr>
          <w:rFonts w:ascii="Times New Roman" w:hAnsi="Times New Roman" w:cs="Times New Roman"/>
          <w:sz w:val="28"/>
          <w:szCs w:val="28"/>
          <w:lang w:eastAsia="ru-RU"/>
        </w:rPr>
        <w:lastRenderedPageBreak/>
        <w:t>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Исходный момент всякого органического действия — процесс ориентировки. Не сориентировавшись в обстановке, не обнаружив </w:t>
      </w:r>
      <w:proofErr w:type="spellStart"/>
      <w:r w:rsidRPr="00E5691B">
        <w:rPr>
          <w:rFonts w:ascii="Times New Roman" w:hAnsi="Times New Roman" w:cs="Times New Roman"/>
          <w:sz w:val="28"/>
          <w:szCs w:val="28"/>
          <w:lang w:eastAsia="ru-RU"/>
        </w:rPr>
        <w:t>партёра</w:t>
      </w:r>
      <w:proofErr w:type="spellEnd"/>
      <w:r w:rsidRPr="00E5691B">
        <w:rPr>
          <w:rFonts w:ascii="Times New Roman" w:hAnsi="Times New Roman" w:cs="Times New Roman"/>
          <w:sz w:val="28"/>
          <w:szCs w:val="28"/>
          <w:lang w:eastAsia="ru-RU"/>
        </w:rPr>
        <w:t>, не поняв, чем он занят, в каком состоянии находится, не оценив, как это может отразиться на осуществлении моего замысла, — нельзя правильно начать действовать.</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общения либо отвлечён чем-то другим.</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В этом разделе очень важно добиться воздействия на партнёра и восприятия от партнёра.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Упражнения.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 Привлечь внимание незнакомого человека, знаменитости, ребёнка, начальника, расшумевшегося зала.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 Упражнения на органическое молчание: «Охота на хищного зверя», «В тылу врага», «Разговор через закрытое окно поезда», «Разговор с глухонемым».</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Тема 3.3. Этюды и упражнения на память физических действий (ПФД)</w:t>
      </w:r>
      <w:r w:rsidRPr="00E5691B">
        <w:rPr>
          <w:rFonts w:ascii="Times New Roman" w:hAnsi="Times New Roman" w:cs="Times New Roman"/>
          <w:sz w:val="28"/>
          <w:szCs w:val="28"/>
          <w:lang w:eastAsia="ru-RU"/>
        </w:rPr>
        <w:t> 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подметать, играть с куклой (машинкой), рисовать и т.д.).</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Тема 3.4.</w:t>
      </w:r>
      <w:r w:rsidRPr="00E5691B">
        <w:rPr>
          <w:rFonts w:ascii="Times New Roman" w:hAnsi="Times New Roman" w:cs="Times New Roman"/>
          <w:sz w:val="28"/>
          <w:szCs w:val="28"/>
          <w:lang w:eastAsia="ru-RU"/>
        </w:rPr>
        <w:t> </w:t>
      </w:r>
      <w:r w:rsidRPr="00E5691B">
        <w:rPr>
          <w:rFonts w:ascii="Times New Roman" w:hAnsi="Times New Roman" w:cs="Times New Roman"/>
          <w:i/>
          <w:iCs/>
          <w:sz w:val="28"/>
          <w:szCs w:val="28"/>
          <w:lang w:eastAsia="ru-RU"/>
        </w:rPr>
        <w:t xml:space="preserve">Подготовка и проведение  литературно-исторической </w:t>
      </w:r>
      <w:proofErr w:type="gramStart"/>
      <w:r w:rsidRPr="00E5691B">
        <w:rPr>
          <w:rFonts w:ascii="Times New Roman" w:hAnsi="Times New Roman" w:cs="Times New Roman"/>
          <w:i/>
          <w:iCs/>
          <w:sz w:val="28"/>
          <w:szCs w:val="28"/>
          <w:lang w:eastAsia="ru-RU"/>
        </w:rPr>
        <w:t>п</w:t>
      </w:r>
      <w:proofErr w:type="gramEnd"/>
      <w:r w:rsidRPr="00E5691B">
        <w:rPr>
          <w:rFonts w:ascii="Times New Roman" w:hAnsi="Times New Roman" w:cs="Times New Roman"/>
          <w:i/>
          <w:iCs/>
          <w:sz w:val="28"/>
          <w:szCs w:val="28"/>
          <w:lang w:eastAsia="ru-RU"/>
        </w:rPr>
        <w:t xml:space="preserve">  постановки «Битва под Москвой» студийцами.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Первые роли студийцев на сцене. Каждому предлагается материал для подготовки определенного образа (стихи о войне, письма) для прорабатывания, связанные затем в одну сюжетную линию. Подобная работа позволит детям почувствовать себя актерами,  научит работе в команде, умению слышать коллег «по цеху», почувствовать ответственность за качественное исполнение своей роли. Студийцам также предлагается попробовать самостоятельно создать свой образ, придумывая костюм, грим.</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Тема 3.5. Действия с воображаемыми предметами.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lastRenderedPageBreak/>
        <w:t>Упражнения.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2. Усложнить задание. При воспроизведении действия ставить перед собой препятствия. Например, </w:t>
      </w:r>
      <w:proofErr w:type="spellStart"/>
      <w:r w:rsidRPr="00E5691B">
        <w:rPr>
          <w:rFonts w:ascii="Times New Roman" w:hAnsi="Times New Roman" w:cs="Times New Roman"/>
          <w:sz w:val="28"/>
          <w:szCs w:val="28"/>
          <w:lang w:eastAsia="ru-RU"/>
        </w:rPr>
        <w:t>выпитъ</w:t>
      </w:r>
      <w:proofErr w:type="spellEnd"/>
      <w:r w:rsidRPr="00E5691B">
        <w:rPr>
          <w:rFonts w:ascii="Times New Roman" w:hAnsi="Times New Roman" w:cs="Times New Roman"/>
          <w:sz w:val="28"/>
          <w:szCs w:val="28"/>
          <w:lang w:eastAsia="ru-RU"/>
        </w:rPr>
        <w:t xml:space="preserve"> стакан воды, потому что мучает жажда, в стакане яд, студиец знает об этом, но всё-таки должен </w:t>
      </w:r>
      <w:proofErr w:type="spellStart"/>
      <w:r w:rsidRPr="00E5691B">
        <w:rPr>
          <w:rFonts w:ascii="Times New Roman" w:hAnsi="Times New Roman" w:cs="Times New Roman"/>
          <w:sz w:val="28"/>
          <w:szCs w:val="28"/>
          <w:lang w:eastAsia="ru-RU"/>
        </w:rPr>
        <w:t>выпитъ</w:t>
      </w:r>
      <w:proofErr w:type="spellEnd"/>
      <w:r w:rsidRPr="00E5691B">
        <w:rPr>
          <w:rFonts w:ascii="Times New Roman" w:hAnsi="Times New Roman" w:cs="Times New Roman"/>
          <w:sz w:val="28"/>
          <w:szCs w:val="28"/>
          <w:lang w:eastAsia="ru-RU"/>
        </w:rPr>
        <w:t>; в стакане лекарство.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Развитие этих элементов способствует развитию ассоциативного и образного мышления.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 стол в аудитории - это: – королевский трон, – аквариум с экзотическими рыбками, – костер, 12 – куст цветущих роз.</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 передать друг другу книгу так, как будто это: – кирпич, – кусок торта, – бомба, – фарфоровая статуэтка и т. д.</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6. взять со стола карандаш так, как будто это: – червяк, – горячая </w:t>
      </w:r>
      <w:proofErr w:type="spellStart"/>
      <w:proofErr w:type="gramStart"/>
      <w:r w:rsidRPr="00E5691B">
        <w:rPr>
          <w:rFonts w:ascii="Times New Roman" w:hAnsi="Times New Roman" w:cs="Times New Roman"/>
          <w:sz w:val="28"/>
          <w:szCs w:val="28"/>
          <w:lang w:eastAsia="ru-RU"/>
        </w:rPr>
        <w:t>печѐная</w:t>
      </w:r>
      <w:proofErr w:type="spellEnd"/>
      <w:proofErr w:type="gramEnd"/>
      <w:r w:rsidRPr="00E5691B">
        <w:rPr>
          <w:rFonts w:ascii="Times New Roman" w:hAnsi="Times New Roman" w:cs="Times New Roman"/>
          <w:sz w:val="28"/>
          <w:szCs w:val="28"/>
          <w:lang w:eastAsia="ru-RU"/>
        </w:rPr>
        <w:t xml:space="preserve"> картошка, – маленькая бусинка.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7.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Тема 3.6. Этюды и упражнения  на память физических действий</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Признаки действия: наличие цели и волевое происхождение, т.е. логика поведения человека, ведущая к заданной цели. С одной стороны (как понятия) мы их разделяем, с другой стороны – «… нет физического действия без хотения, стремления и задач, без внутреннего оправдания их чувством...» К.С. Станиславский. Органичность и непосредственность исполнения заданий зависит от четкого осознания учащимися трех основных понятий – «что я </w:t>
      </w:r>
      <w:r w:rsidRPr="00E5691B">
        <w:rPr>
          <w:rFonts w:ascii="Times New Roman" w:hAnsi="Times New Roman" w:cs="Times New Roman"/>
          <w:sz w:val="28"/>
          <w:szCs w:val="28"/>
          <w:lang w:eastAsia="ru-RU"/>
        </w:rPr>
        <w:lastRenderedPageBreak/>
        <w:t xml:space="preserve">думаю, ради чего я делаю, как я делаю», а главное - помнить, что любое действие — это процесс, который имеет начало, развитие, конец. Виды действия: психические и физические, внутренние и внешние. </w:t>
      </w:r>
      <w:proofErr w:type="gramStart"/>
      <w:r w:rsidRPr="00E5691B">
        <w:rPr>
          <w:rFonts w:ascii="Times New Roman" w:hAnsi="Times New Roman" w:cs="Times New Roman"/>
          <w:sz w:val="28"/>
          <w:szCs w:val="28"/>
          <w:lang w:eastAsia="ru-RU"/>
        </w:rPr>
        <w:t>Примеры упражнений: шить, писать, рисовать, пить чай, мыть посуду, одеваться, гладить белье, ремонтировать какие-либо предметы, ловить рыбу и т. д. Надо определить, что именно берешь в руки, что конкретно делаешь;</w:t>
      </w:r>
      <w:proofErr w:type="gramEnd"/>
      <w:r w:rsidRPr="00E5691B">
        <w:rPr>
          <w:rFonts w:ascii="Times New Roman" w:hAnsi="Times New Roman" w:cs="Times New Roman"/>
          <w:sz w:val="28"/>
          <w:szCs w:val="28"/>
          <w:lang w:eastAsia="ru-RU"/>
        </w:rPr>
        <w:t xml:space="preserve"> проверить, как выполняется данное действие с настоящими предметами, а затем повторять его уже без предмета, в точности воспроизводя и совершая его так же, как если бы эти предметы были в ваших руках. Эти упражнения требуют тщательности, точности и, конечно, терпения. </w:t>
      </w:r>
      <w:proofErr w:type="gramStart"/>
      <w:r w:rsidRPr="00E5691B">
        <w:rPr>
          <w:rFonts w:ascii="Times New Roman" w:hAnsi="Times New Roman" w:cs="Times New Roman"/>
          <w:sz w:val="28"/>
          <w:szCs w:val="28"/>
          <w:lang w:eastAsia="ru-RU"/>
        </w:rPr>
        <w:t>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w:t>
      </w:r>
      <w:proofErr w:type="gramEnd"/>
      <w:r w:rsidRPr="00E5691B">
        <w:rPr>
          <w:rFonts w:ascii="Times New Roman" w:hAnsi="Times New Roman" w:cs="Times New Roman"/>
          <w:sz w:val="28"/>
          <w:szCs w:val="28"/>
          <w:lang w:eastAsia="ru-RU"/>
        </w:rPr>
        <w:t xml:space="preserve"> Большой интерес представляет коллективное выполнение упражнений (например, пилка дров и пр.), но это трудно, так как требует точного взаимодействия партнеров.</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w:t>
      </w:r>
      <w:r w:rsidRPr="00E5691B">
        <w:rPr>
          <w:rFonts w:ascii="Times New Roman" w:hAnsi="Times New Roman" w:cs="Times New Roman"/>
          <w:i/>
          <w:iCs/>
          <w:sz w:val="28"/>
          <w:szCs w:val="28"/>
          <w:lang w:eastAsia="ru-RU"/>
        </w:rPr>
        <w:t>Тема 376.Что такое «сценическая площадка»? Умение «распределиться» на сцене.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Дети знакомятся с такими понятиями как сцена, рампа, портал, кулиса, планы кулис, задник, занавес, планы сцены. Основные упражнения  этого раздела: выйти из правой (левой) кулисы, на первый </w:t>
      </w:r>
      <w:proofErr w:type="gramStart"/>
      <w:r w:rsidRPr="00E5691B">
        <w:rPr>
          <w:rFonts w:ascii="Times New Roman" w:hAnsi="Times New Roman" w:cs="Times New Roman"/>
          <w:sz w:val="28"/>
          <w:szCs w:val="28"/>
          <w:lang w:eastAsia="ru-RU"/>
        </w:rPr>
        <w:t xml:space="preserve">( </w:t>
      </w:r>
      <w:proofErr w:type="gramEnd"/>
      <w:r w:rsidRPr="00E5691B">
        <w:rPr>
          <w:rFonts w:ascii="Times New Roman" w:hAnsi="Times New Roman" w:cs="Times New Roman"/>
          <w:sz w:val="28"/>
          <w:szCs w:val="28"/>
          <w:lang w:eastAsia="ru-RU"/>
        </w:rPr>
        <w:t>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Тема 3.8. Взаимодействие с партнером</w:t>
      </w:r>
      <w:r w:rsidRPr="00E5691B">
        <w:rPr>
          <w:rFonts w:ascii="Times New Roman" w:hAnsi="Times New Roman" w:cs="Times New Roman"/>
          <w:sz w:val="28"/>
          <w:szCs w:val="28"/>
          <w:lang w:eastAsia="ru-RU"/>
        </w:rPr>
        <w:t>.</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 перехода в учебной работе от 17 неодушевленного к живому объекту общения знаменует собой новый, более высокий этап в овладении артистической техникой. 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w:t>
      </w:r>
      <w:r w:rsidRPr="00E5691B">
        <w:rPr>
          <w:rFonts w:ascii="Times New Roman" w:hAnsi="Times New Roman" w:cs="Times New Roman"/>
          <w:sz w:val="28"/>
          <w:szCs w:val="28"/>
          <w:lang w:eastAsia="ru-RU"/>
        </w:rPr>
        <w:lastRenderedPageBreak/>
        <w:t xml:space="preserve">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процессе выполнения задания нельзя. Общайтесь друг с другом бессловесно. - </w:t>
      </w:r>
      <w:proofErr w:type="gramStart"/>
      <w:r w:rsidRPr="00E5691B">
        <w:rPr>
          <w:rFonts w:ascii="Times New Roman" w:hAnsi="Times New Roman" w:cs="Times New Roman"/>
          <w:sz w:val="28"/>
          <w:szCs w:val="28"/>
          <w:lang w:eastAsia="ru-RU"/>
        </w:rPr>
        <w:t>Пожалуйста, пересядьте по цвету глаз, от темных до самых светлых – справа налево…(Основная задача для обучающихся – «быстро воспринять» и «мгновенно отдать» в процессе взаимодействия.</w:t>
      </w:r>
      <w:proofErr w:type="gramEnd"/>
      <w:r w:rsidRPr="00E5691B">
        <w:rPr>
          <w:rFonts w:ascii="Times New Roman" w:hAnsi="Times New Roman" w:cs="Times New Roman"/>
          <w:sz w:val="28"/>
          <w:szCs w:val="28"/>
          <w:lang w:eastAsia="ru-RU"/>
        </w:rPr>
        <w:t xml:space="preserve"> Желательно время заданий диктовать счетом. </w:t>
      </w:r>
      <w:proofErr w:type="gramStart"/>
      <w:r w:rsidRPr="00E5691B">
        <w:rPr>
          <w:rFonts w:ascii="Times New Roman" w:hAnsi="Times New Roman" w:cs="Times New Roman"/>
          <w:sz w:val="28"/>
          <w:szCs w:val="28"/>
          <w:lang w:eastAsia="ru-RU"/>
        </w:rPr>
        <w:t>Данное упражнение развивает такие навыки, как умение анализировать себя и окружающих, входить в их внутренний мир).</w:t>
      </w:r>
      <w:proofErr w:type="gramEnd"/>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 Тема 3.9. Предлагаемые обстоятельства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w:t>
      </w:r>
      <w:proofErr w:type="gramStart"/>
      <w:r w:rsidRPr="00E5691B">
        <w:rPr>
          <w:rFonts w:ascii="Times New Roman" w:hAnsi="Times New Roman" w:cs="Times New Roman"/>
          <w:sz w:val="28"/>
          <w:szCs w:val="28"/>
          <w:lang w:eastAsia="ru-RU"/>
        </w:rPr>
        <w:t>Они побуждают к действию, двигают и развивают процесс:  обстоятельства места – где происходит действие,∙  обстоятельства времени – когда происходит действие,∙  личные обстоятельства – кто действует,∙  ситуативные обстоятельства – чем живет человек в данной ситуации:∙ – откуда пришел? – зачем пришел? – куда направляюсь? – чего хочу? – что мешает добиться желаемого?</w:t>
      </w:r>
      <w:proofErr w:type="gramEnd"/>
      <w:r w:rsidRPr="00E5691B">
        <w:rPr>
          <w:rFonts w:ascii="Times New Roman" w:hAnsi="Times New Roman" w:cs="Times New Roman"/>
          <w:sz w:val="28"/>
          <w:szCs w:val="28"/>
          <w:lang w:eastAsia="ru-RU"/>
        </w:rPr>
        <w:t xml:space="preserve"> Итак, предлагаемые обстоятельства – это совокупность условий и ситуаций, в которых происходит сценическое действие. 1. « Если бы….» </w:t>
      </w:r>
      <w:proofErr w:type="gramStart"/>
      <w:r w:rsidRPr="00E5691B">
        <w:rPr>
          <w:rFonts w:ascii="Times New Roman" w:hAnsi="Times New Roman" w:cs="Times New Roman"/>
          <w:sz w:val="28"/>
          <w:szCs w:val="28"/>
          <w:lang w:eastAsia="ru-RU"/>
        </w:rPr>
        <w:t>Магическое</w:t>
      </w:r>
      <w:proofErr w:type="gramEnd"/>
      <w:r w:rsidRPr="00E5691B">
        <w:rPr>
          <w:rFonts w:ascii="Times New Roman" w:hAnsi="Times New Roman" w:cs="Times New Roman"/>
          <w:sz w:val="28"/>
          <w:szCs w:val="28"/>
          <w:lang w:eastAsia="ru-RU"/>
        </w:rPr>
        <w:t xml:space="preserve">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2. «Я в предлагаемых обстоятельствах» Выполнение одного и того же действия, с различными предлагаемыми обстоятельствами. Разбор педагога с учащимися </w:t>
      </w:r>
      <w:r w:rsidRPr="00E5691B">
        <w:rPr>
          <w:rFonts w:ascii="Times New Roman" w:hAnsi="Times New Roman" w:cs="Times New Roman"/>
          <w:sz w:val="28"/>
          <w:szCs w:val="28"/>
          <w:lang w:eastAsia="ru-RU"/>
        </w:rPr>
        <w:lastRenderedPageBreak/>
        <w:t>насколько удачно или неудачно, логично или нелогично придуманы и использованы различные предлагаемые обстоятельства. 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Тема 3.10.. Инсценировка басни.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Тема 3.11.Работа над сюжетными отрывками.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Ученикам подготовительной группы предлагается несколько названий. Окончательный  выбор исходит от выбора самих ребят. Необходимо отметить, что материал должен  быть не сложным и действенным. Каждый ребенок должен найти себе работу в нем. Как правило, это сказка. Мы проводим читку и обсуждаем сюжет, события, персонажей  и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ребенок  получает роль и понимает, что репетиция это еще не результат, а путь к результату, что роль необходимо учить и повторять вне занятий.</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w:t>
      </w:r>
      <w:r w:rsidRPr="00E5691B">
        <w:rPr>
          <w:rFonts w:ascii="Times New Roman" w:hAnsi="Times New Roman" w:cs="Times New Roman"/>
          <w:i/>
          <w:iCs/>
          <w:sz w:val="28"/>
          <w:szCs w:val="28"/>
          <w:lang w:eastAsia="ru-RU"/>
        </w:rPr>
        <w:t>Тема 3.12.Темпо-ритм.</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 </w:t>
      </w:r>
      <w:r w:rsidRPr="00E5691B">
        <w:rPr>
          <w:rFonts w:ascii="Times New Roman" w:hAnsi="Times New Roman" w:cs="Times New Roman"/>
          <w:sz w:val="28"/>
          <w:szCs w:val="28"/>
          <w:lang w:eastAsia="ru-RU"/>
        </w:rPr>
        <w:t xml:space="preserve">Темп – это скорость исполняемого действия. Ритм – это размеренность и интенсивность действия, его организация во времени и пространстве. 1. Градация темпо-ритмов и переключение скоростей. Постепенное нарастание и снижение темпо-ритма. Движение на сценической площадке в разных скоростях. </w:t>
      </w:r>
      <w:proofErr w:type="gramStart"/>
      <w:r w:rsidRPr="00E5691B">
        <w:rPr>
          <w:rFonts w:ascii="Times New Roman" w:hAnsi="Times New Roman" w:cs="Times New Roman"/>
          <w:sz w:val="28"/>
          <w:szCs w:val="28"/>
          <w:lang w:eastAsia="ru-RU"/>
        </w:rPr>
        <w:t xml:space="preserve">Шкала темпо-ритмов: №№1,2 –пассивность, вялость, подавленность, опустошенность, апатия; №№ 3, 4 – оживание, постепенный переход к энергичному самочувствию; № 5 – готовность действовать, спокойное совершение действий; № 6 – ритм решений, резкий, четкий </w:t>
      </w:r>
      <w:r w:rsidRPr="00E5691B">
        <w:rPr>
          <w:rFonts w:ascii="Times New Roman" w:hAnsi="Times New Roman" w:cs="Times New Roman"/>
          <w:sz w:val="28"/>
          <w:szCs w:val="28"/>
          <w:lang w:eastAsia="ru-RU"/>
        </w:rPr>
        <w:lastRenderedPageBreak/>
        <w:t>жизнеутверждающий ритм; № 7 – преодоление препятствий, появление опасности, тревога, или – бурная радость; №№ 8, 9 – энергичное действие, сильное возбуждение; № 10 – хаос, безумие, суета, паника. 2.</w:t>
      </w:r>
      <w:proofErr w:type="gramEnd"/>
      <w:r w:rsidRPr="00E5691B">
        <w:rPr>
          <w:rFonts w:ascii="Times New Roman" w:hAnsi="Times New Roman" w:cs="Times New Roman"/>
          <w:sz w:val="28"/>
          <w:szCs w:val="28"/>
          <w:lang w:eastAsia="ru-RU"/>
        </w:rPr>
        <w:t xml:space="preserve"> </w:t>
      </w:r>
      <w:proofErr w:type="gramStart"/>
      <w:r w:rsidRPr="00E5691B">
        <w:rPr>
          <w:rFonts w:ascii="Times New Roman" w:hAnsi="Times New Roman" w:cs="Times New Roman"/>
          <w:sz w:val="28"/>
          <w:szCs w:val="28"/>
          <w:lang w:eastAsia="ru-RU"/>
        </w:rPr>
        <w:t>Предлагаемые обстоятельства определяют темпо-ритм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 3.</w:t>
      </w:r>
      <w:proofErr w:type="gramEnd"/>
      <w:r w:rsidRPr="00E5691B">
        <w:rPr>
          <w:rFonts w:ascii="Times New Roman" w:hAnsi="Times New Roman" w:cs="Times New Roman"/>
          <w:sz w:val="28"/>
          <w:szCs w:val="28"/>
          <w:lang w:eastAsia="ru-RU"/>
        </w:rPr>
        <w:t xml:space="preserve"> Заданный темпо-ритм определяет выбор предлагаемых обстоятельств.</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Тема 3.13. Инсценировка небольших фрагментов  из классических  литературных произведений.</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 </w:t>
      </w:r>
      <w:r w:rsidRPr="00E5691B">
        <w:rPr>
          <w:rFonts w:ascii="Times New Roman" w:hAnsi="Times New Roman" w:cs="Times New Roman"/>
          <w:sz w:val="28"/>
          <w:szCs w:val="28"/>
          <w:lang w:eastAsia="ru-RU"/>
        </w:rPr>
        <w:t xml:space="preserve"> Присвоение событий, оценки фактов, человеческих действий, поступков, целей, задач и взаимоотношений, описанных автором. Репертуар: </w:t>
      </w:r>
      <w:proofErr w:type="spellStart"/>
      <w:r w:rsidRPr="00E5691B">
        <w:rPr>
          <w:rFonts w:ascii="Times New Roman" w:hAnsi="Times New Roman" w:cs="Times New Roman"/>
          <w:sz w:val="28"/>
          <w:szCs w:val="28"/>
          <w:lang w:eastAsia="ru-RU"/>
        </w:rPr>
        <w:t>А.С.Пушкин</w:t>
      </w:r>
      <w:proofErr w:type="spellEnd"/>
      <w:r w:rsidRPr="00E5691B">
        <w:rPr>
          <w:rFonts w:ascii="Times New Roman" w:hAnsi="Times New Roman" w:cs="Times New Roman"/>
          <w:sz w:val="28"/>
          <w:szCs w:val="28"/>
          <w:lang w:eastAsia="ru-RU"/>
        </w:rPr>
        <w:t xml:space="preserve"> «Барышня-крестьянка», </w:t>
      </w:r>
      <w:proofErr w:type="spellStart"/>
      <w:r w:rsidRPr="00E5691B">
        <w:rPr>
          <w:rFonts w:ascii="Times New Roman" w:hAnsi="Times New Roman" w:cs="Times New Roman"/>
          <w:sz w:val="28"/>
          <w:szCs w:val="28"/>
          <w:lang w:eastAsia="ru-RU"/>
        </w:rPr>
        <w:t>А.П.Чехов</w:t>
      </w:r>
      <w:proofErr w:type="spellEnd"/>
      <w:r w:rsidRPr="00E5691B">
        <w:rPr>
          <w:rFonts w:ascii="Times New Roman" w:hAnsi="Times New Roman" w:cs="Times New Roman"/>
          <w:sz w:val="28"/>
          <w:szCs w:val="28"/>
          <w:lang w:eastAsia="ru-RU"/>
        </w:rPr>
        <w:t xml:space="preserve">: </w:t>
      </w:r>
      <w:proofErr w:type="gramStart"/>
      <w:r w:rsidRPr="00E5691B">
        <w:rPr>
          <w:rFonts w:ascii="Times New Roman" w:hAnsi="Times New Roman" w:cs="Times New Roman"/>
          <w:sz w:val="28"/>
          <w:szCs w:val="28"/>
          <w:lang w:eastAsia="ru-RU"/>
        </w:rPr>
        <w:t xml:space="preserve">«Репетитор», «Лошадиная фамилия», «Беглец», «Мальчики», </w:t>
      </w:r>
      <w:proofErr w:type="spellStart"/>
      <w:r w:rsidRPr="00E5691B">
        <w:rPr>
          <w:rFonts w:ascii="Times New Roman" w:hAnsi="Times New Roman" w:cs="Times New Roman"/>
          <w:sz w:val="28"/>
          <w:szCs w:val="28"/>
          <w:lang w:eastAsia="ru-RU"/>
        </w:rPr>
        <w:t>А.Куприн</w:t>
      </w:r>
      <w:proofErr w:type="spellEnd"/>
      <w:r w:rsidRPr="00E5691B">
        <w:rPr>
          <w:rFonts w:ascii="Times New Roman" w:hAnsi="Times New Roman" w:cs="Times New Roman"/>
          <w:sz w:val="28"/>
          <w:szCs w:val="28"/>
          <w:lang w:eastAsia="ru-RU"/>
        </w:rPr>
        <w:t xml:space="preserve"> «Храбрые беглецы», Е.И. Булгакова «Старый дом», И.А. Бунин «Митина любовь», </w:t>
      </w:r>
      <w:proofErr w:type="spellStart"/>
      <w:r w:rsidRPr="00E5691B">
        <w:rPr>
          <w:rFonts w:ascii="Times New Roman" w:hAnsi="Times New Roman" w:cs="Times New Roman"/>
          <w:sz w:val="28"/>
          <w:szCs w:val="28"/>
          <w:lang w:eastAsia="ru-RU"/>
        </w:rPr>
        <w:t>Л.Чарская</w:t>
      </w:r>
      <w:proofErr w:type="spellEnd"/>
      <w:r w:rsidRPr="00E5691B">
        <w:rPr>
          <w:rFonts w:ascii="Times New Roman" w:hAnsi="Times New Roman" w:cs="Times New Roman"/>
          <w:sz w:val="28"/>
          <w:szCs w:val="28"/>
          <w:lang w:eastAsia="ru-RU"/>
        </w:rPr>
        <w:t xml:space="preserve"> «Записки институтки», </w:t>
      </w:r>
      <w:proofErr w:type="spellStart"/>
      <w:r w:rsidRPr="00E5691B">
        <w:rPr>
          <w:rFonts w:ascii="Times New Roman" w:hAnsi="Times New Roman" w:cs="Times New Roman"/>
          <w:sz w:val="28"/>
          <w:szCs w:val="28"/>
          <w:lang w:eastAsia="ru-RU"/>
        </w:rPr>
        <w:t>В.Короленко</w:t>
      </w:r>
      <w:proofErr w:type="spellEnd"/>
      <w:r w:rsidRPr="00E5691B">
        <w:rPr>
          <w:rFonts w:ascii="Times New Roman" w:hAnsi="Times New Roman" w:cs="Times New Roman"/>
          <w:sz w:val="28"/>
          <w:szCs w:val="28"/>
          <w:lang w:eastAsia="ru-RU"/>
        </w:rPr>
        <w:t xml:space="preserve"> «Дети подземелья», </w:t>
      </w:r>
      <w:proofErr w:type="spellStart"/>
      <w:r w:rsidRPr="00E5691B">
        <w:rPr>
          <w:rFonts w:ascii="Times New Roman" w:hAnsi="Times New Roman" w:cs="Times New Roman"/>
          <w:sz w:val="28"/>
          <w:szCs w:val="28"/>
          <w:lang w:eastAsia="ru-RU"/>
        </w:rPr>
        <w:t>М.Прилежаева</w:t>
      </w:r>
      <w:proofErr w:type="spellEnd"/>
      <w:r w:rsidRPr="00E5691B">
        <w:rPr>
          <w:rFonts w:ascii="Times New Roman" w:hAnsi="Times New Roman" w:cs="Times New Roman"/>
          <w:sz w:val="28"/>
          <w:szCs w:val="28"/>
          <w:lang w:eastAsia="ru-RU"/>
        </w:rPr>
        <w:t xml:space="preserve"> «Семиклассницы», Иван Франко «Маленький Мирон», </w:t>
      </w:r>
      <w:proofErr w:type="spellStart"/>
      <w:r w:rsidRPr="00E5691B">
        <w:rPr>
          <w:rFonts w:ascii="Times New Roman" w:hAnsi="Times New Roman" w:cs="Times New Roman"/>
          <w:sz w:val="28"/>
          <w:szCs w:val="28"/>
          <w:lang w:eastAsia="ru-RU"/>
        </w:rPr>
        <w:t>В.Гюго</w:t>
      </w:r>
      <w:proofErr w:type="spellEnd"/>
      <w:r w:rsidRPr="00E5691B">
        <w:rPr>
          <w:rFonts w:ascii="Times New Roman" w:hAnsi="Times New Roman" w:cs="Times New Roman"/>
          <w:sz w:val="28"/>
          <w:szCs w:val="28"/>
          <w:lang w:eastAsia="ru-RU"/>
        </w:rPr>
        <w:t xml:space="preserve"> «</w:t>
      </w:r>
      <w:proofErr w:type="spellStart"/>
      <w:r w:rsidRPr="00E5691B">
        <w:rPr>
          <w:rFonts w:ascii="Times New Roman" w:hAnsi="Times New Roman" w:cs="Times New Roman"/>
          <w:sz w:val="28"/>
          <w:szCs w:val="28"/>
          <w:lang w:eastAsia="ru-RU"/>
        </w:rPr>
        <w:t>Гаврош</w:t>
      </w:r>
      <w:proofErr w:type="spellEnd"/>
      <w:r w:rsidRPr="00E5691B">
        <w:rPr>
          <w:rFonts w:ascii="Times New Roman" w:hAnsi="Times New Roman" w:cs="Times New Roman"/>
          <w:sz w:val="28"/>
          <w:szCs w:val="28"/>
          <w:lang w:eastAsia="ru-RU"/>
        </w:rPr>
        <w:t xml:space="preserve">», </w:t>
      </w:r>
      <w:proofErr w:type="spellStart"/>
      <w:r w:rsidRPr="00E5691B">
        <w:rPr>
          <w:rFonts w:ascii="Times New Roman" w:hAnsi="Times New Roman" w:cs="Times New Roman"/>
          <w:sz w:val="28"/>
          <w:szCs w:val="28"/>
          <w:lang w:eastAsia="ru-RU"/>
        </w:rPr>
        <w:t>Г.Герлих</w:t>
      </w:r>
      <w:proofErr w:type="spellEnd"/>
      <w:r w:rsidRPr="00E5691B">
        <w:rPr>
          <w:rFonts w:ascii="Times New Roman" w:hAnsi="Times New Roman" w:cs="Times New Roman"/>
          <w:sz w:val="28"/>
          <w:szCs w:val="28"/>
          <w:lang w:eastAsia="ru-RU"/>
        </w:rPr>
        <w:t xml:space="preserve"> «Девочка и мальчик», </w:t>
      </w:r>
      <w:proofErr w:type="spellStart"/>
      <w:r w:rsidRPr="00E5691B">
        <w:rPr>
          <w:rFonts w:ascii="Times New Roman" w:hAnsi="Times New Roman" w:cs="Times New Roman"/>
          <w:sz w:val="28"/>
          <w:szCs w:val="28"/>
          <w:lang w:eastAsia="ru-RU"/>
        </w:rPr>
        <w:t>А.Толстой</w:t>
      </w:r>
      <w:proofErr w:type="spellEnd"/>
      <w:r w:rsidRPr="00E5691B">
        <w:rPr>
          <w:rFonts w:ascii="Times New Roman" w:hAnsi="Times New Roman" w:cs="Times New Roman"/>
          <w:sz w:val="28"/>
          <w:szCs w:val="28"/>
          <w:lang w:eastAsia="ru-RU"/>
        </w:rPr>
        <w:t xml:space="preserve"> «Детство Никиты», </w:t>
      </w:r>
      <w:proofErr w:type="spellStart"/>
      <w:r w:rsidRPr="00E5691B">
        <w:rPr>
          <w:rFonts w:ascii="Times New Roman" w:hAnsi="Times New Roman" w:cs="Times New Roman"/>
          <w:sz w:val="28"/>
          <w:szCs w:val="28"/>
          <w:lang w:eastAsia="ru-RU"/>
        </w:rPr>
        <w:t>Астрид</w:t>
      </w:r>
      <w:proofErr w:type="spellEnd"/>
      <w:r w:rsidRPr="00E5691B">
        <w:rPr>
          <w:rFonts w:ascii="Times New Roman" w:hAnsi="Times New Roman" w:cs="Times New Roman"/>
          <w:sz w:val="28"/>
          <w:szCs w:val="28"/>
          <w:lang w:eastAsia="ru-RU"/>
        </w:rPr>
        <w:t xml:space="preserve"> Линдгрен:</w:t>
      </w:r>
      <w:proofErr w:type="gramEnd"/>
      <w:r w:rsidRPr="00E5691B">
        <w:rPr>
          <w:rFonts w:ascii="Times New Roman" w:hAnsi="Times New Roman" w:cs="Times New Roman"/>
          <w:sz w:val="28"/>
          <w:szCs w:val="28"/>
          <w:lang w:eastAsia="ru-RU"/>
        </w:rPr>
        <w:t xml:space="preserve"> «</w:t>
      </w:r>
      <w:proofErr w:type="spellStart"/>
      <w:r w:rsidRPr="00E5691B">
        <w:rPr>
          <w:rFonts w:ascii="Times New Roman" w:hAnsi="Times New Roman" w:cs="Times New Roman"/>
          <w:sz w:val="28"/>
          <w:szCs w:val="28"/>
          <w:lang w:eastAsia="ru-RU"/>
        </w:rPr>
        <w:t>Пеппи</w:t>
      </w:r>
      <w:proofErr w:type="spellEnd"/>
      <w:r w:rsidRPr="00E5691B">
        <w:rPr>
          <w:rFonts w:ascii="Times New Roman" w:hAnsi="Times New Roman" w:cs="Times New Roman"/>
          <w:sz w:val="28"/>
          <w:szCs w:val="28"/>
          <w:lang w:eastAsia="ru-RU"/>
        </w:rPr>
        <w:t xml:space="preserve"> Длинный чулок», «</w:t>
      </w:r>
      <w:proofErr w:type="spellStart"/>
      <w:r w:rsidRPr="00E5691B">
        <w:rPr>
          <w:rFonts w:ascii="Times New Roman" w:hAnsi="Times New Roman" w:cs="Times New Roman"/>
          <w:sz w:val="28"/>
          <w:szCs w:val="28"/>
          <w:lang w:eastAsia="ru-RU"/>
        </w:rPr>
        <w:t>Рони</w:t>
      </w:r>
      <w:proofErr w:type="spellEnd"/>
      <w:r w:rsidRPr="00E5691B">
        <w:rPr>
          <w:rFonts w:ascii="Times New Roman" w:hAnsi="Times New Roman" w:cs="Times New Roman"/>
          <w:sz w:val="28"/>
          <w:szCs w:val="28"/>
          <w:lang w:eastAsia="ru-RU"/>
        </w:rPr>
        <w:t xml:space="preserve"> - дочь разбойника», </w:t>
      </w:r>
      <w:proofErr w:type="spellStart"/>
      <w:r w:rsidRPr="00E5691B">
        <w:rPr>
          <w:rFonts w:ascii="Times New Roman" w:hAnsi="Times New Roman" w:cs="Times New Roman"/>
          <w:sz w:val="28"/>
          <w:szCs w:val="28"/>
          <w:lang w:eastAsia="ru-RU"/>
        </w:rPr>
        <w:t>А.Экзюпери</w:t>
      </w:r>
      <w:proofErr w:type="spellEnd"/>
      <w:r w:rsidRPr="00E5691B">
        <w:rPr>
          <w:rFonts w:ascii="Times New Roman" w:hAnsi="Times New Roman" w:cs="Times New Roman"/>
          <w:sz w:val="28"/>
          <w:szCs w:val="28"/>
          <w:lang w:eastAsia="ru-RU"/>
        </w:rPr>
        <w:t xml:space="preserve"> «Маленький принц», </w:t>
      </w:r>
      <w:proofErr w:type="spellStart"/>
      <w:r w:rsidRPr="00E5691B">
        <w:rPr>
          <w:rFonts w:ascii="Times New Roman" w:hAnsi="Times New Roman" w:cs="Times New Roman"/>
          <w:sz w:val="28"/>
          <w:szCs w:val="28"/>
          <w:lang w:eastAsia="ru-RU"/>
        </w:rPr>
        <w:t>Г.Щербакова</w:t>
      </w:r>
      <w:proofErr w:type="spellEnd"/>
      <w:r w:rsidRPr="00E5691B">
        <w:rPr>
          <w:rFonts w:ascii="Times New Roman" w:hAnsi="Times New Roman" w:cs="Times New Roman"/>
          <w:sz w:val="28"/>
          <w:szCs w:val="28"/>
          <w:lang w:eastAsia="ru-RU"/>
        </w:rPr>
        <w:t xml:space="preserve"> «Вам и не снилось», </w:t>
      </w:r>
      <w:proofErr w:type="spellStart"/>
      <w:r w:rsidRPr="00E5691B">
        <w:rPr>
          <w:rFonts w:ascii="Times New Roman" w:hAnsi="Times New Roman" w:cs="Times New Roman"/>
          <w:sz w:val="28"/>
          <w:szCs w:val="28"/>
          <w:lang w:eastAsia="ru-RU"/>
        </w:rPr>
        <w:t>В.Железников</w:t>
      </w:r>
      <w:proofErr w:type="spellEnd"/>
      <w:r w:rsidRPr="00E5691B">
        <w:rPr>
          <w:rFonts w:ascii="Times New Roman" w:hAnsi="Times New Roman" w:cs="Times New Roman"/>
          <w:sz w:val="28"/>
          <w:szCs w:val="28"/>
          <w:lang w:eastAsia="ru-RU"/>
        </w:rPr>
        <w:t xml:space="preserve"> «Чучело», Л. Улицкая «Девочки».</w:t>
      </w:r>
      <w:r w:rsidRPr="00E5691B">
        <w:rPr>
          <w:rFonts w:ascii="Times New Roman" w:hAnsi="Times New Roman" w:cs="Times New Roman"/>
          <w:i/>
          <w:iCs/>
          <w:sz w:val="28"/>
          <w:szCs w:val="28"/>
          <w:lang w:eastAsia="ru-RU"/>
        </w:rPr>
        <w:t>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3.14 Согласование костюмов, декораций к спектаклю.</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На общем собрании обсуждаются костюмы и декорации к итоговому спектаклю. Учим детей  созданию образа не только внутренне и внешне, опираясь на мнение товарищей. Обучение взаимодействию, обмену мнениями, коммуникативным навыкам.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Репетиции спектакля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w:t>
      </w:r>
      <w:proofErr w:type="spellStart"/>
      <w:r w:rsidRPr="00E5691B">
        <w:rPr>
          <w:rFonts w:ascii="Times New Roman" w:hAnsi="Times New Roman" w:cs="Times New Roman"/>
          <w:sz w:val="28"/>
          <w:szCs w:val="28"/>
          <w:lang w:eastAsia="ru-RU"/>
        </w:rPr>
        <w:lastRenderedPageBreak/>
        <w:t>аппарты</w:t>
      </w:r>
      <w:proofErr w:type="spellEnd"/>
      <w:r w:rsidRPr="00E5691B">
        <w:rPr>
          <w:rFonts w:ascii="Times New Roman" w:hAnsi="Times New Roman" w:cs="Times New Roman"/>
          <w:sz w:val="28"/>
          <w:szCs w:val="28"/>
          <w:lang w:eastAsia="ru-RU"/>
        </w:rPr>
        <w:t>,  диалоги,  монологи). А так же  от репетиции к репетиции развивается способность неоднократно повторить фрагмент</w:t>
      </w:r>
      <w:proofErr w:type="gramStart"/>
      <w:r w:rsidRPr="00E5691B">
        <w:rPr>
          <w:rFonts w:ascii="Times New Roman" w:hAnsi="Times New Roman" w:cs="Times New Roman"/>
          <w:sz w:val="28"/>
          <w:szCs w:val="28"/>
          <w:lang w:eastAsia="ru-RU"/>
        </w:rPr>
        <w:t xml:space="preserve"> ,</w:t>
      </w:r>
      <w:proofErr w:type="gramEnd"/>
      <w:r w:rsidRPr="00E5691B">
        <w:rPr>
          <w:rFonts w:ascii="Times New Roman" w:hAnsi="Times New Roman" w:cs="Times New Roman"/>
          <w:sz w:val="28"/>
          <w:szCs w:val="28"/>
          <w:lang w:eastAsia="ru-RU"/>
        </w:rPr>
        <w:t xml:space="preserve"> сцену из спектакля с новыми  уточнениями. Таким образом, спектакль  репетируется по отдельным сценам, по актам  и целиком.</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Подбор и изготовление необходимого реквизита.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Работа над костюмами.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Изготовление декораций.</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Организованное коллективное творчество над общим делом приводит к конечному результату – это выход на зрителя. Премьера!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Выпуск учебных работ. Итоговое занятие.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 себя, применить 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отмечают удачи и ошибки.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4.ТРЕБОВАНИЯ К УРОВНЮ ПОДГОТОВКИ </w:t>
      </w:r>
      <w:proofErr w:type="gramStart"/>
      <w:r w:rsidRPr="00E5691B">
        <w:rPr>
          <w:rFonts w:ascii="Times New Roman" w:hAnsi="Times New Roman" w:cs="Times New Roman"/>
          <w:sz w:val="28"/>
          <w:szCs w:val="28"/>
          <w:lang w:eastAsia="ru-RU"/>
        </w:rPr>
        <w:t>ОБУЧАЮЩИХСЯ</w:t>
      </w:r>
      <w:proofErr w:type="gramEnd"/>
      <w:r w:rsidRPr="00E5691B">
        <w:rPr>
          <w:rFonts w:ascii="Times New Roman" w:hAnsi="Times New Roman" w:cs="Times New Roman"/>
          <w:sz w:val="28"/>
          <w:szCs w:val="28"/>
          <w:lang w:eastAsia="ru-RU"/>
        </w:rPr>
        <w:t xml:space="preserve"> 1- 2 ГОДА ОБУЧЕНИЯ.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Результатом освоения программы «От этюда до театра»  1-2</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года обучения является приобретение обучающимися следующих знаний, умений и навыков:</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знание основных жанров театрального искусства: трагедии, комедии, драмы;</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умения использовать выразительные средства для создания художественного образа;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умения использовать приобретенные технические навыки при решении исполнительских задач;</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умения воплощать музыкальную и пластическую характеристику персонажа;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умения корректно анализировать свою работу и работу других обучающихся;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умение выполнять элементы актерского тренинга;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навыков владения средствами пластической выразительности;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навыков участия в репетиционной работе;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навыков публичных выступлений;</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навыков общения со зрительской аудиторией в условиях театрального представления;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xml:space="preserve"> - навыков использования игровых и </w:t>
      </w:r>
      <w:proofErr w:type="spellStart"/>
      <w:r w:rsidRPr="00E5691B">
        <w:rPr>
          <w:rFonts w:ascii="Times New Roman" w:hAnsi="Times New Roman" w:cs="Times New Roman"/>
          <w:sz w:val="28"/>
          <w:szCs w:val="28"/>
          <w:lang w:eastAsia="ru-RU"/>
        </w:rPr>
        <w:t>тренинговых</w:t>
      </w:r>
      <w:proofErr w:type="spellEnd"/>
      <w:r w:rsidRPr="00E5691B">
        <w:rPr>
          <w:rFonts w:ascii="Times New Roman" w:hAnsi="Times New Roman" w:cs="Times New Roman"/>
          <w:sz w:val="28"/>
          <w:szCs w:val="28"/>
          <w:lang w:eastAsia="ru-RU"/>
        </w:rPr>
        <w:t xml:space="preserve"> упражнений для избавления от психологических проблем и физических зажимов; - навыков тренировки психофизического аппарата;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знания основных средств выразительности театрального искусства;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знания театральной терминологии;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знания выразительных сре</w:t>
      </w:r>
      <w:proofErr w:type="gramStart"/>
      <w:r w:rsidRPr="00E5691B">
        <w:rPr>
          <w:rFonts w:ascii="Times New Roman" w:hAnsi="Times New Roman" w:cs="Times New Roman"/>
          <w:sz w:val="28"/>
          <w:szCs w:val="28"/>
          <w:lang w:eastAsia="ru-RU"/>
        </w:rPr>
        <w:t>дств сц</w:t>
      </w:r>
      <w:proofErr w:type="gramEnd"/>
      <w:r w:rsidRPr="00E5691B">
        <w:rPr>
          <w:rFonts w:ascii="Times New Roman" w:hAnsi="Times New Roman" w:cs="Times New Roman"/>
          <w:sz w:val="28"/>
          <w:szCs w:val="28"/>
          <w:lang w:eastAsia="ru-RU"/>
        </w:rPr>
        <w:t>енического действия и их разновидности; - знания принципов построения этюда;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умения вырабатывать логику поведения в этюдах, целесообразность действий;</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умения координироваться в сценическом пространстве;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умения создавать художественный образ в сценической работе или в творческом номере;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навыков по владению психофизическим состоянием; - умения проводить анализ произведений театрального искусства;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знания основных эстетических и стилевых направлений в области театрального искусства;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 умение работать над ролью под руководством преподавателя; - навыки по сочинению этюдов на заданную тему; - навыки </w:t>
      </w:r>
      <w:proofErr w:type="spellStart"/>
      <w:r w:rsidRPr="00E5691B">
        <w:rPr>
          <w:rFonts w:ascii="Times New Roman" w:hAnsi="Times New Roman" w:cs="Times New Roman"/>
          <w:sz w:val="28"/>
          <w:szCs w:val="28"/>
          <w:lang w:eastAsia="ru-RU"/>
        </w:rPr>
        <w:t>репетиционно</w:t>
      </w:r>
      <w:proofErr w:type="spellEnd"/>
      <w:r w:rsidRPr="00E5691B">
        <w:rPr>
          <w:rFonts w:ascii="Times New Roman" w:hAnsi="Times New Roman" w:cs="Times New Roman"/>
          <w:sz w:val="28"/>
          <w:szCs w:val="28"/>
          <w:lang w:eastAsia="ru-RU"/>
        </w:rPr>
        <w:t>-концертной работы;</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навыки по использованию театрального реквизита;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знания основ техники безопасности при работе на сцене;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навыки по анализу собственного исполнительского опыта.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К числу творческих элементов, которыми должны овладеть учащиеся, относятся: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держать внимание к объекту, к партнеру;</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видеть, слышать, воспринимать;</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память на ощущения и создание на ее основе образных видений</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воображение и фантазия;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способность к взаимодействию</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  логичность и последовательность действий и чувств;</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чувство правды на сцене;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вера в предлагаемые обстоятельства;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ощущение перспективы действия и мысли;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чувство ритма;−  выдержка, самоотдача и целеустремленность;</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мышечная свобода и пластичность;</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владение голосом, произношение;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чувство фразы;−  умение действовать словом.</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 ФОРМЫ И МЕТОДЫ КОНТРОЛЯ.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В процессе освоения обучающимися предмета «От этюда до театра» преподаватель осуществляет оперативное управление учебным процессом, контролируя качество полученных знаний, умений и навыков в соответствии с </w:t>
      </w:r>
      <w:proofErr w:type="spellStart"/>
      <w:r w:rsidRPr="00E5691B">
        <w:rPr>
          <w:rFonts w:ascii="Times New Roman" w:hAnsi="Times New Roman" w:cs="Times New Roman"/>
          <w:sz w:val="28"/>
          <w:szCs w:val="28"/>
          <w:lang w:eastAsia="ru-RU"/>
        </w:rPr>
        <w:lastRenderedPageBreak/>
        <w:t>определѐнными</w:t>
      </w:r>
      <w:proofErr w:type="spellEnd"/>
      <w:r w:rsidRPr="00E5691B">
        <w:rPr>
          <w:rFonts w:ascii="Times New Roman" w:hAnsi="Times New Roman" w:cs="Times New Roman"/>
          <w:sz w:val="28"/>
          <w:szCs w:val="28"/>
          <w:lang w:eastAsia="ru-RU"/>
        </w:rPr>
        <w:t xml:space="preserve"> критериями и показателями, а также обеспечивает обучающую, проверочную, воспитательную и корректирующую функции аттестационных мероприятий. Освоение разделов программы могут контролироваться в форме проведения открытых уроков. Основной формой промежуточной аттестации (по полугодиям) по программе «Сценическое мастерство» является итоговое занятие в форме показа творческих работ, спектаклей. Итоговые занятия в форме показа творческих работ с приглашением зрителей проводятся в конце учебных полугодий.</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 МЕТОДИЧЕСКОЕ ОБЕСПЕЧЕНИЕ УЧЕБНОГО ПРОЦЕССА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Методика образовательной деятельности по учебному предмету «Актерское мастерство»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w:t>
      </w:r>
      <w:proofErr w:type="spellStart"/>
      <w:r w:rsidRPr="00E5691B">
        <w:rPr>
          <w:rFonts w:ascii="Times New Roman" w:hAnsi="Times New Roman" w:cs="Times New Roman"/>
          <w:sz w:val="28"/>
          <w:szCs w:val="28"/>
          <w:lang w:eastAsia="ru-RU"/>
        </w:rPr>
        <w:t>ребѐнок</w:t>
      </w:r>
      <w:proofErr w:type="spellEnd"/>
      <w:r w:rsidRPr="00E5691B">
        <w:rPr>
          <w:rFonts w:ascii="Times New Roman" w:hAnsi="Times New Roman" w:cs="Times New Roman"/>
          <w:sz w:val="28"/>
          <w:szCs w:val="28"/>
          <w:lang w:eastAsia="ru-RU"/>
        </w:rPr>
        <w:t xml:space="preserve"> добивается хороших результатов, что </w:t>
      </w:r>
      <w:proofErr w:type="spellStart"/>
      <w:r w:rsidRPr="00E5691B">
        <w:rPr>
          <w:rFonts w:ascii="Times New Roman" w:hAnsi="Times New Roman" w:cs="Times New Roman"/>
          <w:sz w:val="28"/>
          <w:szCs w:val="28"/>
          <w:lang w:eastAsia="ru-RU"/>
        </w:rPr>
        <w:t>ведѐт</w:t>
      </w:r>
      <w:proofErr w:type="spellEnd"/>
      <w:r w:rsidRPr="00E5691B">
        <w:rPr>
          <w:rFonts w:ascii="Times New Roman" w:hAnsi="Times New Roman" w:cs="Times New Roman"/>
          <w:sz w:val="28"/>
          <w:szCs w:val="28"/>
          <w:lang w:eastAsia="ru-RU"/>
        </w:rPr>
        <w:t xml:space="preserve"> к возникновению у него чувства уверенности в своих силах и «</w:t>
      </w:r>
      <w:proofErr w:type="spellStart"/>
      <w:proofErr w:type="gramStart"/>
      <w:r w:rsidRPr="00E5691B">
        <w:rPr>
          <w:rFonts w:ascii="Times New Roman" w:hAnsi="Times New Roman" w:cs="Times New Roman"/>
          <w:sz w:val="28"/>
          <w:szCs w:val="28"/>
          <w:lang w:eastAsia="ru-RU"/>
        </w:rPr>
        <w:t>л</w:t>
      </w:r>
      <w:proofErr w:type="gramEnd"/>
      <w:r w:rsidRPr="00E5691B">
        <w:rPr>
          <w:rFonts w:ascii="Times New Roman" w:hAnsi="Times New Roman" w:cs="Times New Roman"/>
          <w:sz w:val="28"/>
          <w:szCs w:val="28"/>
          <w:lang w:eastAsia="ru-RU"/>
        </w:rPr>
        <w:t>ѐгкости</w:t>
      </w:r>
      <w:proofErr w:type="spellEnd"/>
      <w:r w:rsidRPr="00E5691B">
        <w:rPr>
          <w:rFonts w:ascii="Times New Roman" w:hAnsi="Times New Roman" w:cs="Times New Roman"/>
          <w:sz w:val="28"/>
          <w:szCs w:val="28"/>
          <w:lang w:eastAsia="ru-RU"/>
        </w:rPr>
        <w:t xml:space="preserve">» процесса обучения. 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получилось, а что удалось с трудом? Очень аккуратно надо относиться к методу показа педагогом того или иного задания. Некоторые дети привыкают к обязательному показу, ждут его и не решаются проявить свою инициативу. Активность и творческие способности в таком случае не только не развиваются, но иногда даже подавляются. Безусловно, показывать надо. Во-первых, использовать метод режиссерского показа. Исходить не из своего собственного актерского материала, а из материала учащихся. Показывать не то, как вы бы сами сыграли, а то, как следует сыграть конкретному ребенку. Еще существует метод, так называемого «Играющего тренера», т.е. педагог является непосредственным участником тренингов и упражнений, это позволяет как бы «изнутри» </w:t>
      </w:r>
      <w:r w:rsidRPr="00E5691B">
        <w:rPr>
          <w:rFonts w:ascii="Times New Roman" w:hAnsi="Times New Roman" w:cs="Times New Roman"/>
          <w:sz w:val="28"/>
          <w:szCs w:val="28"/>
          <w:lang w:eastAsia="ru-RU"/>
        </w:rPr>
        <w:lastRenderedPageBreak/>
        <w:t xml:space="preserve">контролировать точность исполнения заданий, помогает не допускать приблизительности, поверхностного освоения материала. Использование метода беседы позволяет выбрать правильную тактику в работе с каждым ребенком. Сущность беседы заключается в том, что учитель путем умело поставленных вопросов побуждает учащихся рассуждать, анализировать, мыслить в определенной логической последовательности. Беседа представляет собой не сообщающий, а вопросно-ответный способ учебной работы по осмыслению нового материала. Главный смысл беседы - побуждать учащихся с помощью вопросов к рассуждениям, действенному анализу, к точному личностному разбору этюда или отрывка, к самостоятельному «открытию» новых для них выводов, идей, ощущений и 29 т.д.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учатся формулировать свои мысли, понимать и познавать свои эмоциональные ощущения. Метод сравнения эффективен, о нем говорил </w:t>
      </w:r>
      <w:proofErr w:type="spellStart"/>
      <w:r w:rsidRPr="00E5691B">
        <w:rPr>
          <w:rFonts w:ascii="Times New Roman" w:hAnsi="Times New Roman" w:cs="Times New Roman"/>
          <w:sz w:val="28"/>
          <w:szCs w:val="28"/>
          <w:lang w:eastAsia="ru-RU"/>
        </w:rPr>
        <w:t>ещѐ</w:t>
      </w:r>
      <w:proofErr w:type="spellEnd"/>
      <w:r w:rsidRPr="00E5691B">
        <w:rPr>
          <w:rFonts w:ascii="Times New Roman" w:hAnsi="Times New Roman" w:cs="Times New Roman"/>
          <w:sz w:val="28"/>
          <w:szCs w:val="28"/>
          <w:lang w:eastAsia="ru-RU"/>
        </w:rPr>
        <w:t xml:space="preserve"> Гельвеций: «Всякое сравнение предметов между собой, - писал он, - предполагает внимание; всякое внимание предполагает усилие, а всякое усилие - побуждение, заставляющее сделать это». Этот метод помогает педагогу и учащимся отслеживать рабочий процесс. «У тебя сегодня получилось хуже (лучше), чем вчера, потому, что…..» или «Эти предлагаемые обстоятельства выбраны более точно, чем в прошлый раз потому, что…».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 делать его живым и интересным, использовать множество стимулов, возбуждающих любознательность и мыслительную активность учащихся. Необходимо соблюдать определенную педагогическую логику, определенную последовательность учебного и воспитательного процесса, в котором постепенно формируются умения и навыки актерского искусства. Основным методом формирования качества исполнительского мастерства является метод актерского тренинга, упражнений. Сущность этого метода состоит в том, что учащиеся производят многократные действия, т.е. тренируются (упражняются) в выполнении того или иного задания, вырабатывают соответствующие умения и навыки, а также развивают свое мышление и творческие способности. Следовательно - «…необходима ежедневная, постоянная тренировка, муштра в течение всей артистической карьеры» - К.С. Станиславский.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 </w:t>
      </w:r>
      <w:r w:rsidRPr="00E5691B">
        <w:rPr>
          <w:rFonts w:ascii="Times New Roman" w:hAnsi="Times New Roman" w:cs="Times New Roman"/>
          <w:sz w:val="28"/>
          <w:szCs w:val="28"/>
          <w:lang w:eastAsia="ru-RU"/>
        </w:rPr>
        <w:lastRenderedPageBreak/>
        <w:t xml:space="preserve">Важнейшие принципы, применяемые на занятиях по основам актерского мастерства, это: - контрастность в подборе упражнений; - прием усложнения заданий; - комплексность задач на уроке и в каждом упражнении; - выполнение упражнений и этюдов по словесному заданию педагога. Работа над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раскрыть индивидуальность учащегося. Обязательным фактором в обучении детей, а по данному предмету особенно, является дисциплина.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 Метод исследовательской деятельности выступает </w:t>
      </w:r>
      <w:proofErr w:type="gramStart"/>
      <w:r w:rsidRPr="00E5691B">
        <w:rPr>
          <w:rFonts w:ascii="Times New Roman" w:hAnsi="Times New Roman" w:cs="Times New Roman"/>
          <w:sz w:val="28"/>
          <w:szCs w:val="28"/>
          <w:lang w:eastAsia="ru-RU"/>
        </w:rPr>
        <w:t>ключевым</w:t>
      </w:r>
      <w:proofErr w:type="gramEnd"/>
      <w:r w:rsidRPr="00E5691B">
        <w:rPr>
          <w:rFonts w:ascii="Times New Roman" w:hAnsi="Times New Roman" w:cs="Times New Roman"/>
          <w:sz w:val="28"/>
          <w:szCs w:val="28"/>
          <w:lang w:eastAsia="ru-RU"/>
        </w:rPr>
        <w:t xml:space="preserve"> для обеспечения творческой атмосферы в коллективе, </w:t>
      </w:r>
      <w:proofErr w:type="spellStart"/>
      <w:r w:rsidRPr="00E5691B">
        <w:rPr>
          <w:rFonts w:ascii="Times New Roman" w:hAnsi="Times New Roman" w:cs="Times New Roman"/>
          <w:sz w:val="28"/>
          <w:szCs w:val="28"/>
          <w:lang w:eastAsia="ru-RU"/>
        </w:rPr>
        <w:t>создаѐт</w:t>
      </w:r>
      <w:proofErr w:type="spellEnd"/>
      <w:r w:rsidRPr="00E5691B">
        <w:rPr>
          <w:rFonts w:ascii="Times New Roman" w:hAnsi="Times New Roman" w:cs="Times New Roman"/>
          <w:sz w:val="28"/>
          <w:szCs w:val="28"/>
          <w:lang w:eastAsia="ru-RU"/>
        </w:rPr>
        <w:t xml:space="preserve"> возможность поиска различных способов выполнения поставленных задач, новых художественных средств воплощения сценического образа. Необходимо стремление педагога предлагать такие задания, которые включали бы детей в самостоятельный творческий, исследовательский поиск для развития креативного мышления. Для быстрого включения учащегося в творческий процесс подходит метод создания проблемных ситуаций - представление материала занятия в виде доступной, образной и яркой проблемы. Это очень сближает коллектив, выявляет характер и личностные качества учащихся. В методическую работу педагога также входит посещение с учениками учреждений культуры (театров, музеев и др.), просмотр видеозаписей спектаклей, мастер-классов известных актеров и режиссеров. Воспитание зрительской культуры формирует устойчивый интерес к театру, как к виду искусства. Сцена – это самый сильный педагог, а зритель - самый строгий экзаменатор. Максимальное участие в творческих мероприятиях, тематических концертах и </w:t>
      </w:r>
      <w:proofErr w:type="spellStart"/>
      <w:r w:rsidRPr="00E5691B">
        <w:rPr>
          <w:rFonts w:ascii="Times New Roman" w:hAnsi="Times New Roman" w:cs="Times New Roman"/>
          <w:sz w:val="28"/>
          <w:szCs w:val="28"/>
          <w:lang w:eastAsia="ru-RU"/>
        </w:rPr>
        <w:t>культурнопросветительской</w:t>
      </w:r>
      <w:proofErr w:type="spellEnd"/>
      <w:r w:rsidRPr="00E5691B">
        <w:rPr>
          <w:rFonts w:ascii="Times New Roman" w:hAnsi="Times New Roman" w:cs="Times New Roman"/>
          <w:sz w:val="28"/>
          <w:szCs w:val="28"/>
          <w:lang w:eastAsia="ru-RU"/>
        </w:rPr>
        <w:t xml:space="preserve">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7.СПИСОК ЛИТЕРАТУРЫ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 для педагога: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 Актерский тренинг: Мастерство актера в терминах Станиславского. – Москва АСТ, 2010.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xml:space="preserve">2. </w:t>
      </w:r>
      <w:proofErr w:type="spellStart"/>
      <w:r w:rsidRPr="00E5691B">
        <w:rPr>
          <w:rFonts w:ascii="Times New Roman" w:hAnsi="Times New Roman" w:cs="Times New Roman"/>
          <w:sz w:val="28"/>
          <w:szCs w:val="28"/>
          <w:lang w:eastAsia="ru-RU"/>
        </w:rPr>
        <w:t>Альшиц</w:t>
      </w:r>
      <w:proofErr w:type="spellEnd"/>
      <w:r w:rsidRPr="00E5691B">
        <w:rPr>
          <w:rFonts w:ascii="Times New Roman" w:hAnsi="Times New Roman" w:cs="Times New Roman"/>
          <w:sz w:val="28"/>
          <w:szCs w:val="28"/>
          <w:lang w:eastAsia="ru-RU"/>
        </w:rPr>
        <w:t xml:space="preserve"> Ю.Л. Тренинг </w:t>
      </w:r>
      <w:proofErr w:type="spellStart"/>
      <w:r w:rsidRPr="00E5691B">
        <w:rPr>
          <w:rFonts w:ascii="Times New Roman" w:hAnsi="Times New Roman" w:cs="Times New Roman"/>
          <w:sz w:val="28"/>
          <w:szCs w:val="28"/>
          <w:lang w:eastAsia="ru-RU"/>
        </w:rPr>
        <w:t>forever</w:t>
      </w:r>
      <w:proofErr w:type="spellEnd"/>
      <w:r w:rsidRPr="00E5691B">
        <w:rPr>
          <w:rFonts w:ascii="Times New Roman" w:hAnsi="Times New Roman" w:cs="Times New Roman"/>
          <w:sz w:val="28"/>
          <w:szCs w:val="28"/>
          <w:lang w:eastAsia="ru-RU"/>
        </w:rPr>
        <w:t xml:space="preserve">! / Ю. Л. </w:t>
      </w:r>
      <w:proofErr w:type="spellStart"/>
      <w:r w:rsidRPr="00E5691B">
        <w:rPr>
          <w:rFonts w:ascii="Times New Roman" w:hAnsi="Times New Roman" w:cs="Times New Roman"/>
          <w:sz w:val="28"/>
          <w:szCs w:val="28"/>
          <w:lang w:eastAsia="ru-RU"/>
        </w:rPr>
        <w:t>Альшиц</w:t>
      </w:r>
      <w:proofErr w:type="spellEnd"/>
      <w:r w:rsidRPr="00E5691B">
        <w:rPr>
          <w:rFonts w:ascii="Times New Roman" w:hAnsi="Times New Roman" w:cs="Times New Roman"/>
          <w:sz w:val="28"/>
          <w:szCs w:val="28"/>
          <w:lang w:eastAsia="ru-RU"/>
        </w:rPr>
        <w:t>. – Москва: РАТИ–ГИТИС, 2009</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 Бажанова Р.К. Феномен артистизма и его театральные разновидности / Р. К. Бажанова // Обсерватория культуры. – 2010. – № 4. – С. 42–49</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4. Венецианова М.А. Актерский тренинг. Мастерство актера в терминах Станиславского / М.А. Венецианова. – Москва: АСТ, 2010.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 Владимиров С.В. Действие в драме. – 2 изд., доп. – Санкт-Петербург: Изд-во СПб ГАТИ, 2007</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6.</w:t>
      </w:r>
      <w:r w:rsidRPr="00E5691B">
        <w:rPr>
          <w:rFonts w:ascii="Times New Roman" w:hAnsi="Times New Roman" w:cs="Times New Roman"/>
          <w:color w:val="2E2A23"/>
          <w:sz w:val="28"/>
          <w:szCs w:val="28"/>
          <w:shd w:val="clear" w:color="auto" w:fill="FEFDFD"/>
          <w:lang w:eastAsia="ru-RU"/>
        </w:rPr>
        <w:t>  Выготский Л.С. Воображение и творчество в детском возрасте. – М., 1991.</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Гиппиус С.В. Актерский тренинг. Гимнастика чувств / С. В. Гиппиус. – Москва АСТ, 2010.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7.  </w:t>
      </w:r>
      <w:proofErr w:type="spellStart"/>
      <w:r w:rsidRPr="00E5691B">
        <w:rPr>
          <w:rFonts w:ascii="Times New Roman" w:hAnsi="Times New Roman" w:cs="Times New Roman"/>
          <w:sz w:val="28"/>
          <w:szCs w:val="28"/>
          <w:lang w:eastAsia="ru-RU"/>
        </w:rPr>
        <w:t>Жабровец</w:t>
      </w:r>
      <w:proofErr w:type="spellEnd"/>
      <w:r w:rsidRPr="00E5691B">
        <w:rPr>
          <w:rFonts w:ascii="Times New Roman" w:hAnsi="Times New Roman" w:cs="Times New Roman"/>
          <w:sz w:val="28"/>
          <w:szCs w:val="28"/>
          <w:lang w:eastAsia="ru-RU"/>
        </w:rPr>
        <w:t xml:space="preserve"> М.В. Тренинг фантазии и воображения: методическое пособие / М.В. </w:t>
      </w:r>
      <w:proofErr w:type="spellStart"/>
      <w:r w:rsidRPr="00E5691B">
        <w:rPr>
          <w:rFonts w:ascii="Times New Roman" w:hAnsi="Times New Roman" w:cs="Times New Roman"/>
          <w:sz w:val="28"/>
          <w:szCs w:val="28"/>
          <w:lang w:eastAsia="ru-RU"/>
        </w:rPr>
        <w:t>Жабровец</w:t>
      </w:r>
      <w:proofErr w:type="spellEnd"/>
      <w:r w:rsidRPr="00E5691B">
        <w:rPr>
          <w:rFonts w:ascii="Times New Roman" w:hAnsi="Times New Roman" w:cs="Times New Roman"/>
          <w:sz w:val="28"/>
          <w:szCs w:val="28"/>
          <w:lang w:eastAsia="ru-RU"/>
        </w:rPr>
        <w:t>. – Тюмень: РИЦ ТГАКИ, 2008</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8. </w:t>
      </w:r>
      <w:proofErr w:type="spellStart"/>
      <w:r w:rsidRPr="00E5691B">
        <w:rPr>
          <w:rFonts w:ascii="Times New Roman" w:hAnsi="Times New Roman" w:cs="Times New Roman"/>
          <w:sz w:val="28"/>
          <w:szCs w:val="28"/>
          <w:lang w:eastAsia="ru-RU"/>
        </w:rPr>
        <w:t>Захава</w:t>
      </w:r>
      <w:proofErr w:type="spellEnd"/>
      <w:r w:rsidRPr="00E5691B">
        <w:rPr>
          <w:rFonts w:ascii="Times New Roman" w:hAnsi="Times New Roman" w:cs="Times New Roman"/>
          <w:sz w:val="28"/>
          <w:szCs w:val="28"/>
          <w:lang w:eastAsia="ru-RU"/>
        </w:rPr>
        <w:t xml:space="preserve"> Б.Е. Мастерство актера и режиссера: учеб</w:t>
      </w:r>
      <w:proofErr w:type="gramStart"/>
      <w:r w:rsidRPr="00E5691B">
        <w:rPr>
          <w:rFonts w:ascii="Times New Roman" w:hAnsi="Times New Roman" w:cs="Times New Roman"/>
          <w:sz w:val="28"/>
          <w:szCs w:val="28"/>
          <w:lang w:eastAsia="ru-RU"/>
        </w:rPr>
        <w:t>.</w:t>
      </w:r>
      <w:proofErr w:type="gramEnd"/>
      <w:r w:rsidRPr="00E5691B">
        <w:rPr>
          <w:rFonts w:ascii="Times New Roman" w:hAnsi="Times New Roman" w:cs="Times New Roman"/>
          <w:sz w:val="28"/>
          <w:szCs w:val="28"/>
          <w:lang w:eastAsia="ru-RU"/>
        </w:rPr>
        <w:t xml:space="preserve"> </w:t>
      </w:r>
      <w:proofErr w:type="gramStart"/>
      <w:r w:rsidRPr="00E5691B">
        <w:rPr>
          <w:rFonts w:ascii="Times New Roman" w:hAnsi="Times New Roman" w:cs="Times New Roman"/>
          <w:sz w:val="28"/>
          <w:szCs w:val="28"/>
          <w:lang w:eastAsia="ru-RU"/>
        </w:rPr>
        <w:t>п</w:t>
      </w:r>
      <w:proofErr w:type="gramEnd"/>
      <w:r w:rsidRPr="00E5691B">
        <w:rPr>
          <w:rFonts w:ascii="Times New Roman" w:hAnsi="Times New Roman" w:cs="Times New Roman"/>
          <w:sz w:val="28"/>
          <w:szCs w:val="28"/>
          <w:lang w:eastAsia="ru-RU"/>
        </w:rPr>
        <w:t xml:space="preserve">особие / Б. Е. </w:t>
      </w:r>
      <w:proofErr w:type="spellStart"/>
      <w:r w:rsidRPr="00E5691B">
        <w:rPr>
          <w:rFonts w:ascii="Times New Roman" w:hAnsi="Times New Roman" w:cs="Times New Roman"/>
          <w:sz w:val="28"/>
          <w:szCs w:val="28"/>
          <w:lang w:eastAsia="ru-RU"/>
        </w:rPr>
        <w:t>Захава</w:t>
      </w:r>
      <w:proofErr w:type="spellEnd"/>
      <w:r w:rsidRPr="00E5691B">
        <w:rPr>
          <w:rFonts w:ascii="Times New Roman" w:hAnsi="Times New Roman" w:cs="Times New Roman"/>
          <w:sz w:val="28"/>
          <w:szCs w:val="28"/>
          <w:lang w:eastAsia="ru-RU"/>
        </w:rPr>
        <w:t>. – 5-е изд. – Москва: РАТИ–ГИТИС, 2008</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9. Зверева Н.А. Создание актерского образа: словарь театральных терминов / Н. А. Зверева, Д.Г. Ливнев. — Москва: РАТИ – ГИТИС, 2008</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10. Зверева Н. А. Создание актерского образа: словарь театральных терминов / Н. А. Зверева Д.Г. Ливнев. – Москва: РАТИ–ГИТИС, 2008</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11. Иллюстрированная история мирового театра / под ред. Джона Рассела Брауна. – Москва: ЗАО "БММ"</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12. Кипнис М. Актерский тренинг. 128 лучших игр и упражнений для любого тренинга / М. Кипнис. – Москва: АСТ, 2009.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13.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14. </w:t>
      </w:r>
      <w:proofErr w:type="spellStart"/>
      <w:r w:rsidRPr="00E5691B">
        <w:rPr>
          <w:rFonts w:ascii="Times New Roman" w:hAnsi="Times New Roman" w:cs="Times New Roman"/>
          <w:sz w:val="28"/>
          <w:szCs w:val="28"/>
          <w:lang w:eastAsia="ru-RU"/>
        </w:rPr>
        <w:t>Кнебель</w:t>
      </w:r>
      <w:proofErr w:type="spellEnd"/>
      <w:r w:rsidRPr="00E5691B">
        <w:rPr>
          <w:rFonts w:ascii="Times New Roman" w:hAnsi="Times New Roman" w:cs="Times New Roman"/>
          <w:sz w:val="28"/>
          <w:szCs w:val="28"/>
          <w:lang w:eastAsia="ru-RU"/>
        </w:rPr>
        <w:t xml:space="preserve"> М. О. Поэзия педагогики. О действенном анализе пьесы и роли. – Москва: ГИТИС, 2005</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15. </w:t>
      </w:r>
      <w:proofErr w:type="spellStart"/>
      <w:r w:rsidRPr="00E5691B">
        <w:rPr>
          <w:rFonts w:ascii="Times New Roman" w:hAnsi="Times New Roman" w:cs="Times New Roman"/>
          <w:sz w:val="28"/>
          <w:szCs w:val="28"/>
          <w:lang w:eastAsia="ru-RU"/>
        </w:rPr>
        <w:t>Кнебель</w:t>
      </w:r>
      <w:proofErr w:type="spellEnd"/>
      <w:r w:rsidRPr="00E5691B">
        <w:rPr>
          <w:rFonts w:ascii="Times New Roman" w:hAnsi="Times New Roman" w:cs="Times New Roman"/>
          <w:sz w:val="28"/>
          <w:szCs w:val="28"/>
          <w:lang w:eastAsia="ru-RU"/>
        </w:rPr>
        <w:t xml:space="preserve"> М. О. Слово в творчестве актера / М. О. </w:t>
      </w:r>
      <w:proofErr w:type="spellStart"/>
      <w:r w:rsidRPr="00E5691B">
        <w:rPr>
          <w:rFonts w:ascii="Times New Roman" w:hAnsi="Times New Roman" w:cs="Times New Roman"/>
          <w:sz w:val="28"/>
          <w:szCs w:val="28"/>
          <w:lang w:eastAsia="ru-RU"/>
        </w:rPr>
        <w:t>Кнебель</w:t>
      </w:r>
      <w:proofErr w:type="spellEnd"/>
      <w:r w:rsidRPr="00E5691B">
        <w:rPr>
          <w:rFonts w:ascii="Times New Roman" w:hAnsi="Times New Roman" w:cs="Times New Roman"/>
          <w:sz w:val="28"/>
          <w:szCs w:val="28"/>
          <w:lang w:eastAsia="ru-RU"/>
        </w:rPr>
        <w:t>. – Москва: РАТИ–ГИТИС, 2009</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16. Кокорин А. Вам привет от Станиславского: учебное пособие / А. Кокорин. – 2002 18. </w:t>
      </w:r>
      <w:proofErr w:type="spellStart"/>
      <w:r w:rsidRPr="00E5691B">
        <w:rPr>
          <w:rFonts w:ascii="Times New Roman" w:hAnsi="Times New Roman" w:cs="Times New Roman"/>
          <w:sz w:val="28"/>
          <w:szCs w:val="28"/>
          <w:lang w:eastAsia="ru-RU"/>
        </w:rPr>
        <w:t>Кутьмин</w:t>
      </w:r>
      <w:proofErr w:type="spellEnd"/>
      <w:r w:rsidRPr="00E5691B">
        <w:rPr>
          <w:rFonts w:ascii="Times New Roman" w:hAnsi="Times New Roman" w:cs="Times New Roman"/>
          <w:sz w:val="28"/>
          <w:szCs w:val="28"/>
          <w:lang w:eastAsia="ru-RU"/>
        </w:rPr>
        <w:t xml:space="preserve"> С. П. Краткий словарь театральных терминов / С. П. </w:t>
      </w:r>
      <w:proofErr w:type="spellStart"/>
      <w:r w:rsidRPr="00E5691B">
        <w:rPr>
          <w:rFonts w:ascii="Times New Roman" w:hAnsi="Times New Roman" w:cs="Times New Roman"/>
          <w:sz w:val="28"/>
          <w:szCs w:val="28"/>
          <w:lang w:eastAsia="ru-RU"/>
        </w:rPr>
        <w:t>Кутьмин</w:t>
      </w:r>
      <w:proofErr w:type="spellEnd"/>
      <w:r w:rsidRPr="00E5691B">
        <w:rPr>
          <w:rFonts w:ascii="Times New Roman" w:hAnsi="Times New Roman" w:cs="Times New Roman"/>
          <w:sz w:val="28"/>
          <w:szCs w:val="28"/>
          <w:lang w:eastAsia="ru-RU"/>
        </w:rPr>
        <w:t>. – Тюмень: ТГИИК, 2003</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17. </w:t>
      </w:r>
      <w:proofErr w:type="spellStart"/>
      <w:r w:rsidRPr="00E5691B">
        <w:rPr>
          <w:rFonts w:ascii="Times New Roman" w:hAnsi="Times New Roman" w:cs="Times New Roman"/>
          <w:sz w:val="28"/>
          <w:szCs w:val="28"/>
          <w:lang w:eastAsia="ru-RU"/>
        </w:rPr>
        <w:t>Кутьмин</w:t>
      </w:r>
      <w:proofErr w:type="spellEnd"/>
      <w:r w:rsidRPr="00E5691B">
        <w:rPr>
          <w:rFonts w:ascii="Times New Roman" w:hAnsi="Times New Roman" w:cs="Times New Roman"/>
          <w:sz w:val="28"/>
          <w:szCs w:val="28"/>
          <w:lang w:eastAsia="ru-RU"/>
        </w:rPr>
        <w:t xml:space="preserve"> С. П. Характер и характерность: учебно-методическое пособие / С. П. </w:t>
      </w:r>
      <w:proofErr w:type="spellStart"/>
      <w:r w:rsidRPr="00E5691B">
        <w:rPr>
          <w:rFonts w:ascii="Times New Roman" w:hAnsi="Times New Roman" w:cs="Times New Roman"/>
          <w:sz w:val="28"/>
          <w:szCs w:val="28"/>
          <w:lang w:eastAsia="ru-RU"/>
        </w:rPr>
        <w:t>Кутьмин</w:t>
      </w:r>
      <w:proofErr w:type="spellEnd"/>
      <w:r w:rsidRPr="00E5691B">
        <w:rPr>
          <w:rFonts w:ascii="Times New Roman" w:hAnsi="Times New Roman" w:cs="Times New Roman"/>
          <w:sz w:val="28"/>
          <w:szCs w:val="28"/>
          <w:lang w:eastAsia="ru-RU"/>
        </w:rPr>
        <w:t>. – Тюмень: ТГИИК, 2004</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18. Лоза О. Актерский тренинг по системе Станиславского. Упражнения и этюды / О. Лоза. – Москва: АСТ, 2009. – (Золотой фонд актерского мастерства) 31</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19. Немирович-Данченко В. И. Рождение театра / В. И. Немирович-Данченко. – Москва: АСТ; Зебра Е; ВКТ, 2009. – (Актерская книга)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20. </w:t>
      </w:r>
      <w:proofErr w:type="spellStart"/>
      <w:r w:rsidRPr="00E5691B">
        <w:rPr>
          <w:rFonts w:ascii="Times New Roman" w:hAnsi="Times New Roman" w:cs="Times New Roman"/>
          <w:sz w:val="28"/>
          <w:szCs w:val="28"/>
          <w:lang w:eastAsia="ru-RU"/>
        </w:rPr>
        <w:t>Новарина</w:t>
      </w:r>
      <w:proofErr w:type="spellEnd"/>
      <w:r w:rsidRPr="00E5691B">
        <w:rPr>
          <w:rFonts w:ascii="Times New Roman" w:hAnsi="Times New Roman" w:cs="Times New Roman"/>
          <w:sz w:val="28"/>
          <w:szCs w:val="28"/>
          <w:lang w:eastAsia="ru-RU"/>
        </w:rPr>
        <w:t>, Валер. Жертвующий актер / пер. с фр. Екатерины Дмитриевой // Новое литературное обозрение. – 2005. – № 73. – Режим доступа: </w:t>
      </w:r>
      <w:hyperlink r:id="rId6" w:history="1">
        <w:r w:rsidRPr="00E5691B">
          <w:rPr>
            <w:rFonts w:ascii="Times New Roman" w:hAnsi="Times New Roman" w:cs="Times New Roman"/>
            <w:color w:val="0000FF"/>
            <w:sz w:val="28"/>
            <w:szCs w:val="28"/>
            <w:u w:val="single"/>
            <w:lang w:eastAsia="ru-RU"/>
          </w:rPr>
          <w:t>http://magazines.russ.ru/nlo/2005/73/no31-pr.html</w:t>
        </w:r>
      </w:hyperlink>
      <w:r w:rsidRPr="00E5691B">
        <w:rPr>
          <w:rFonts w:ascii="Times New Roman" w:hAnsi="Times New Roman" w:cs="Times New Roman"/>
          <w:sz w:val="28"/>
          <w:szCs w:val="28"/>
          <w:lang w:eastAsia="ru-RU"/>
        </w:rPr>
        <w:t>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21. </w:t>
      </w:r>
      <w:proofErr w:type="spellStart"/>
      <w:r w:rsidRPr="00E5691B">
        <w:rPr>
          <w:rFonts w:ascii="Times New Roman" w:hAnsi="Times New Roman" w:cs="Times New Roman"/>
          <w:sz w:val="28"/>
          <w:szCs w:val="28"/>
          <w:lang w:eastAsia="ru-RU"/>
        </w:rPr>
        <w:t>Павис</w:t>
      </w:r>
      <w:proofErr w:type="spellEnd"/>
      <w:r w:rsidRPr="00E5691B">
        <w:rPr>
          <w:rFonts w:ascii="Times New Roman" w:hAnsi="Times New Roman" w:cs="Times New Roman"/>
          <w:sz w:val="28"/>
          <w:szCs w:val="28"/>
          <w:lang w:eastAsia="ru-RU"/>
        </w:rPr>
        <w:t xml:space="preserve"> П. Словарь театра / П. </w:t>
      </w:r>
      <w:proofErr w:type="spellStart"/>
      <w:r w:rsidRPr="00E5691B">
        <w:rPr>
          <w:rFonts w:ascii="Times New Roman" w:hAnsi="Times New Roman" w:cs="Times New Roman"/>
          <w:sz w:val="28"/>
          <w:szCs w:val="28"/>
          <w:lang w:eastAsia="ru-RU"/>
        </w:rPr>
        <w:t>Павис</w:t>
      </w:r>
      <w:proofErr w:type="spellEnd"/>
      <w:r w:rsidRPr="00E5691B">
        <w:rPr>
          <w:rFonts w:ascii="Times New Roman" w:hAnsi="Times New Roman" w:cs="Times New Roman"/>
          <w:sz w:val="28"/>
          <w:szCs w:val="28"/>
          <w:lang w:eastAsia="ru-RU"/>
        </w:rPr>
        <w:t>; пер. с фр.</w:t>
      </w:r>
      <w:proofErr w:type="gramStart"/>
      <w:r w:rsidRPr="00E5691B">
        <w:rPr>
          <w:rFonts w:ascii="Times New Roman" w:hAnsi="Times New Roman" w:cs="Times New Roman"/>
          <w:sz w:val="28"/>
          <w:szCs w:val="28"/>
          <w:lang w:eastAsia="ru-RU"/>
        </w:rPr>
        <w:t xml:space="preserve"> ;</w:t>
      </w:r>
      <w:proofErr w:type="gramEnd"/>
      <w:r w:rsidRPr="00E5691B">
        <w:rPr>
          <w:rFonts w:ascii="Times New Roman" w:hAnsi="Times New Roman" w:cs="Times New Roman"/>
          <w:sz w:val="28"/>
          <w:szCs w:val="28"/>
          <w:lang w:eastAsia="ru-RU"/>
        </w:rPr>
        <w:t xml:space="preserve"> под ред. Л. Баженовой. — Москва: ГИТИС, 2003</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22.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23. </w:t>
      </w:r>
      <w:proofErr w:type="spellStart"/>
      <w:r w:rsidRPr="00E5691B">
        <w:rPr>
          <w:rFonts w:ascii="Times New Roman" w:hAnsi="Times New Roman" w:cs="Times New Roman"/>
          <w:sz w:val="28"/>
          <w:szCs w:val="28"/>
          <w:lang w:eastAsia="ru-RU"/>
        </w:rPr>
        <w:t>Райан</w:t>
      </w:r>
      <w:proofErr w:type="spellEnd"/>
      <w:r w:rsidRPr="00E5691B">
        <w:rPr>
          <w:rFonts w:ascii="Times New Roman" w:hAnsi="Times New Roman" w:cs="Times New Roman"/>
          <w:sz w:val="28"/>
          <w:szCs w:val="28"/>
          <w:lang w:eastAsia="ru-RU"/>
        </w:rPr>
        <w:t xml:space="preserve"> П. Актерский тренинг искусства быть смешным и мастерства импровизации / П. </w:t>
      </w:r>
      <w:proofErr w:type="spellStart"/>
      <w:r w:rsidRPr="00E5691B">
        <w:rPr>
          <w:rFonts w:ascii="Times New Roman" w:hAnsi="Times New Roman" w:cs="Times New Roman"/>
          <w:sz w:val="28"/>
          <w:szCs w:val="28"/>
          <w:lang w:eastAsia="ru-RU"/>
        </w:rPr>
        <w:t>Райан</w:t>
      </w:r>
      <w:proofErr w:type="spellEnd"/>
      <w:r w:rsidRPr="00E5691B">
        <w:rPr>
          <w:rFonts w:ascii="Times New Roman" w:hAnsi="Times New Roman" w:cs="Times New Roman"/>
          <w:sz w:val="28"/>
          <w:szCs w:val="28"/>
          <w:lang w:eastAsia="ru-RU"/>
        </w:rPr>
        <w:t xml:space="preserve">; пер. с англ. – Москва: АСТ, 2010. – (Золотой фонд актерского мастерства) 26. Русская театральная школа. – Москва: </w:t>
      </w:r>
      <w:proofErr w:type="spellStart"/>
      <w:r w:rsidRPr="00E5691B">
        <w:rPr>
          <w:rFonts w:ascii="Times New Roman" w:hAnsi="Times New Roman" w:cs="Times New Roman"/>
          <w:sz w:val="28"/>
          <w:szCs w:val="28"/>
          <w:lang w:eastAsia="ru-RU"/>
        </w:rPr>
        <w:t>ПанЪинтер</w:t>
      </w:r>
      <w:proofErr w:type="spellEnd"/>
      <w:r w:rsidRPr="00E5691B">
        <w:rPr>
          <w:rFonts w:ascii="Times New Roman" w:hAnsi="Times New Roman" w:cs="Times New Roman"/>
          <w:sz w:val="28"/>
          <w:szCs w:val="28"/>
          <w:lang w:eastAsia="ru-RU"/>
        </w:rPr>
        <w:t>, 2004. – (Русские школы)</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24. Русский драматический театр: энциклопедия. – Москва: Большая Российская энциклопедия, 2001</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25. Русский театр. 1824-1941. Иллюстрированная хроника российской театральной жизни. – Москва: </w:t>
      </w:r>
      <w:proofErr w:type="spellStart"/>
      <w:r w:rsidRPr="00E5691B">
        <w:rPr>
          <w:rFonts w:ascii="Times New Roman" w:hAnsi="Times New Roman" w:cs="Times New Roman"/>
          <w:sz w:val="28"/>
          <w:szCs w:val="28"/>
          <w:lang w:eastAsia="ru-RU"/>
        </w:rPr>
        <w:t>Интеррос</w:t>
      </w:r>
      <w:proofErr w:type="spellEnd"/>
      <w:r w:rsidRPr="00E5691B">
        <w:rPr>
          <w:rFonts w:ascii="Times New Roman" w:hAnsi="Times New Roman" w:cs="Times New Roman"/>
          <w:sz w:val="28"/>
          <w:szCs w:val="28"/>
          <w:lang w:eastAsia="ru-RU"/>
        </w:rPr>
        <w:t>, 2006</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26. </w:t>
      </w:r>
      <w:proofErr w:type="spellStart"/>
      <w:r w:rsidRPr="00E5691B">
        <w:rPr>
          <w:rFonts w:ascii="Times New Roman" w:hAnsi="Times New Roman" w:cs="Times New Roman"/>
          <w:sz w:val="28"/>
          <w:szCs w:val="28"/>
          <w:lang w:eastAsia="ru-RU"/>
        </w:rPr>
        <w:t>Сарабьян</w:t>
      </w:r>
      <w:proofErr w:type="spellEnd"/>
      <w:r w:rsidRPr="00E5691B">
        <w:rPr>
          <w:rFonts w:ascii="Times New Roman" w:hAnsi="Times New Roman" w:cs="Times New Roman"/>
          <w:sz w:val="28"/>
          <w:szCs w:val="28"/>
          <w:lang w:eastAsia="ru-RU"/>
        </w:rPr>
        <w:t xml:space="preserve">, Эльвира. Актерский тренинг по системе Георгия Товстоногова / Эльвира </w:t>
      </w:r>
      <w:proofErr w:type="spellStart"/>
      <w:r w:rsidRPr="00E5691B">
        <w:rPr>
          <w:rFonts w:ascii="Times New Roman" w:hAnsi="Times New Roman" w:cs="Times New Roman"/>
          <w:sz w:val="28"/>
          <w:szCs w:val="28"/>
          <w:lang w:eastAsia="ru-RU"/>
        </w:rPr>
        <w:t>Сарабьян</w:t>
      </w:r>
      <w:proofErr w:type="spellEnd"/>
      <w:r w:rsidRPr="00E5691B">
        <w:rPr>
          <w:rFonts w:ascii="Times New Roman" w:hAnsi="Times New Roman" w:cs="Times New Roman"/>
          <w:sz w:val="28"/>
          <w:szCs w:val="28"/>
          <w:lang w:eastAsia="ru-RU"/>
        </w:rPr>
        <w:t>. – Москва: АСТ, 2010.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27. </w:t>
      </w:r>
      <w:proofErr w:type="spellStart"/>
      <w:r w:rsidRPr="00E5691B">
        <w:rPr>
          <w:rFonts w:ascii="Times New Roman" w:hAnsi="Times New Roman" w:cs="Times New Roman"/>
          <w:sz w:val="28"/>
          <w:szCs w:val="28"/>
          <w:lang w:eastAsia="ru-RU"/>
        </w:rPr>
        <w:t>Сарабьян</w:t>
      </w:r>
      <w:proofErr w:type="spellEnd"/>
      <w:r w:rsidRPr="00E5691B">
        <w:rPr>
          <w:rFonts w:ascii="Times New Roman" w:hAnsi="Times New Roman" w:cs="Times New Roman"/>
          <w:sz w:val="28"/>
          <w:szCs w:val="28"/>
          <w:lang w:eastAsia="ru-RU"/>
        </w:rPr>
        <w:t xml:space="preserve">, Эльвира. Актерский тренинг по системе Станиславского. Речь. Слова. Голос / Эльвира </w:t>
      </w:r>
      <w:proofErr w:type="spellStart"/>
      <w:r w:rsidRPr="00E5691B">
        <w:rPr>
          <w:rFonts w:ascii="Times New Roman" w:hAnsi="Times New Roman" w:cs="Times New Roman"/>
          <w:sz w:val="28"/>
          <w:szCs w:val="28"/>
          <w:lang w:eastAsia="ru-RU"/>
        </w:rPr>
        <w:t>Сарабьян</w:t>
      </w:r>
      <w:proofErr w:type="spellEnd"/>
      <w:r w:rsidRPr="00E5691B">
        <w:rPr>
          <w:rFonts w:ascii="Times New Roman" w:hAnsi="Times New Roman" w:cs="Times New Roman"/>
          <w:sz w:val="28"/>
          <w:szCs w:val="28"/>
          <w:lang w:eastAsia="ru-RU"/>
        </w:rPr>
        <w:t>. – Москва: АСТ, 2010.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28. Создание актерского образа: теоретические основы / сост. и отв. ред. Н. А. Зверева Д.Г. Ливнев. – Москва: РАТИ–ГИТИС, 2008</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29. Создание актерского образа: хрестоматия / сост. Д. Г. Ливнев. — Москва: РАТИ – ГИТИС, 2008</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30. Сорокин В.Н. Мизансцена – как пластическое выражение сути драматургического материала / В. Н. Сорокин, Л. Я. Сорокина // Искусство и образование. – 2010. – № 1(63) – С. 19–27</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31. Станиславский К.С. Актерский тренинг. Работа актера над ролью / К. С. Станиславский. – Москва: АСТ, 2009.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32.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33. Станиславский К.С. Актерский тренинг. Учебник актерского мастерства / К. С. Станиславский. – Москва: АСТ, 2009.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34. Станиславский К.С. Искусство представления / К. С. Станиславский. – </w:t>
      </w:r>
      <w:proofErr w:type="spellStart"/>
      <w:r w:rsidRPr="00E5691B">
        <w:rPr>
          <w:rFonts w:ascii="Times New Roman" w:hAnsi="Times New Roman" w:cs="Times New Roman"/>
          <w:sz w:val="28"/>
          <w:szCs w:val="28"/>
          <w:lang w:eastAsia="ru-RU"/>
        </w:rPr>
        <w:t>СанктПетербург</w:t>
      </w:r>
      <w:proofErr w:type="spellEnd"/>
      <w:r w:rsidRPr="00E5691B">
        <w:rPr>
          <w:rFonts w:ascii="Times New Roman" w:hAnsi="Times New Roman" w:cs="Times New Roman"/>
          <w:sz w:val="28"/>
          <w:szCs w:val="28"/>
          <w:lang w:eastAsia="ru-RU"/>
        </w:rPr>
        <w:t>: Азбука-классика, 2010</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35. Станиславский, К.С. Работа актера над собой. М. А. Чехов. О технике актера: антология. – Москва: </w:t>
      </w:r>
      <w:proofErr w:type="gramStart"/>
      <w:r w:rsidRPr="00E5691B">
        <w:rPr>
          <w:rFonts w:ascii="Times New Roman" w:hAnsi="Times New Roman" w:cs="Times New Roman"/>
          <w:sz w:val="28"/>
          <w:szCs w:val="28"/>
          <w:lang w:eastAsia="ru-RU"/>
        </w:rPr>
        <w:t>АРТ</w:t>
      </w:r>
      <w:proofErr w:type="gramEnd"/>
      <w:r w:rsidRPr="00E5691B">
        <w:rPr>
          <w:rFonts w:ascii="Times New Roman" w:hAnsi="Times New Roman" w:cs="Times New Roman"/>
          <w:sz w:val="28"/>
          <w:szCs w:val="28"/>
          <w:lang w:eastAsia="ru-RU"/>
        </w:rPr>
        <w:t>, 2008</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xml:space="preserve"> 36. </w:t>
      </w:r>
      <w:proofErr w:type="spellStart"/>
      <w:r w:rsidRPr="00E5691B">
        <w:rPr>
          <w:rFonts w:ascii="Times New Roman" w:hAnsi="Times New Roman" w:cs="Times New Roman"/>
          <w:sz w:val="28"/>
          <w:szCs w:val="28"/>
          <w:lang w:eastAsia="ru-RU"/>
        </w:rPr>
        <w:t>Стреллер</w:t>
      </w:r>
      <w:proofErr w:type="spellEnd"/>
      <w:r w:rsidRPr="00E5691B">
        <w:rPr>
          <w:rFonts w:ascii="Times New Roman" w:hAnsi="Times New Roman" w:cs="Times New Roman"/>
          <w:sz w:val="28"/>
          <w:szCs w:val="28"/>
          <w:lang w:eastAsia="ru-RU"/>
        </w:rPr>
        <w:t xml:space="preserve"> Джорджо. Театр для людей. Мысли, записанные, высказанные и осуществленные / Джорджо </w:t>
      </w:r>
      <w:proofErr w:type="spellStart"/>
      <w:r w:rsidRPr="00E5691B">
        <w:rPr>
          <w:rFonts w:ascii="Times New Roman" w:hAnsi="Times New Roman" w:cs="Times New Roman"/>
          <w:sz w:val="28"/>
          <w:szCs w:val="28"/>
          <w:lang w:eastAsia="ru-RU"/>
        </w:rPr>
        <w:t>Стрелер</w:t>
      </w:r>
      <w:proofErr w:type="spellEnd"/>
      <w:r w:rsidRPr="00E5691B">
        <w:rPr>
          <w:rFonts w:ascii="Times New Roman" w:hAnsi="Times New Roman" w:cs="Times New Roman"/>
          <w:sz w:val="28"/>
          <w:szCs w:val="28"/>
          <w:lang w:eastAsia="ru-RU"/>
        </w:rPr>
        <w:t xml:space="preserve">; пер. с итал. и </w:t>
      </w:r>
      <w:proofErr w:type="spellStart"/>
      <w:r w:rsidRPr="00E5691B">
        <w:rPr>
          <w:rFonts w:ascii="Times New Roman" w:hAnsi="Times New Roman" w:cs="Times New Roman"/>
          <w:sz w:val="28"/>
          <w:szCs w:val="28"/>
          <w:lang w:eastAsia="ru-RU"/>
        </w:rPr>
        <w:t>коммент</w:t>
      </w:r>
      <w:proofErr w:type="spellEnd"/>
      <w:r w:rsidRPr="00E5691B">
        <w:rPr>
          <w:rFonts w:ascii="Times New Roman" w:hAnsi="Times New Roman" w:cs="Times New Roman"/>
          <w:sz w:val="28"/>
          <w:szCs w:val="28"/>
          <w:lang w:eastAsia="ru-RU"/>
        </w:rPr>
        <w:t>. С. Бушуевой. – Москва: Радуга, 1984</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37. Сушков Б. Театр будущего. Школа русского демиургического театра. Этика творчества актера / Борис Сушков. – Тула: Гриф и</w:t>
      </w:r>
      <w:proofErr w:type="gramStart"/>
      <w:r w:rsidRPr="00E5691B">
        <w:rPr>
          <w:rFonts w:ascii="Times New Roman" w:hAnsi="Times New Roman" w:cs="Times New Roman"/>
          <w:sz w:val="28"/>
          <w:szCs w:val="28"/>
          <w:lang w:eastAsia="ru-RU"/>
        </w:rPr>
        <w:t xml:space="preserve"> К</w:t>
      </w:r>
      <w:proofErr w:type="gramEnd"/>
      <w:r w:rsidRPr="00E5691B">
        <w:rPr>
          <w:rFonts w:ascii="Times New Roman" w:hAnsi="Times New Roman" w:cs="Times New Roman"/>
          <w:sz w:val="28"/>
          <w:szCs w:val="28"/>
          <w:lang w:eastAsia="ru-RU"/>
        </w:rPr>
        <w:t>, 2010</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38. Театр. Актер. Режиссер. Краткий словарь терминов и понятий / сост. А. Савина. – Санкт-Петербург: Лань, Планета музыки, 2010 - (Мир культуры, истории и философии)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39. Теоретические основы создания актерского образа. – Москва: ГИТИС, 2002</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40. </w:t>
      </w:r>
      <w:proofErr w:type="spellStart"/>
      <w:r w:rsidRPr="00E5691B">
        <w:rPr>
          <w:rFonts w:ascii="Times New Roman" w:hAnsi="Times New Roman" w:cs="Times New Roman"/>
          <w:sz w:val="28"/>
          <w:szCs w:val="28"/>
          <w:lang w:eastAsia="ru-RU"/>
        </w:rPr>
        <w:t>Цукасова</w:t>
      </w:r>
      <w:proofErr w:type="spellEnd"/>
      <w:r w:rsidRPr="00E5691B">
        <w:rPr>
          <w:rFonts w:ascii="Times New Roman" w:hAnsi="Times New Roman" w:cs="Times New Roman"/>
          <w:sz w:val="28"/>
          <w:szCs w:val="28"/>
          <w:lang w:eastAsia="ru-RU"/>
        </w:rPr>
        <w:t xml:space="preserve"> Л.В. , Волков Л.А. Театральная педагогика. – Москва </w:t>
      </w:r>
      <w:proofErr w:type="spellStart"/>
      <w:r w:rsidRPr="00E5691B">
        <w:rPr>
          <w:rFonts w:ascii="Times New Roman" w:hAnsi="Times New Roman" w:cs="Times New Roman"/>
          <w:sz w:val="28"/>
          <w:szCs w:val="28"/>
          <w:lang w:eastAsia="ru-RU"/>
        </w:rPr>
        <w:t>Либроком</w:t>
      </w:r>
      <w:proofErr w:type="spellEnd"/>
      <w:r w:rsidRPr="00E5691B">
        <w:rPr>
          <w:rFonts w:ascii="Times New Roman" w:hAnsi="Times New Roman" w:cs="Times New Roman"/>
          <w:sz w:val="28"/>
          <w:szCs w:val="28"/>
          <w:lang w:eastAsia="ru-RU"/>
        </w:rPr>
        <w:t xml:space="preserve">, 2014 </w:t>
      </w:r>
      <w:proofErr w:type="gramStart"/>
      <w:r w:rsidRPr="00E5691B">
        <w:rPr>
          <w:rFonts w:ascii="Times New Roman" w:hAnsi="Times New Roman" w:cs="Times New Roman"/>
          <w:sz w:val="28"/>
          <w:szCs w:val="28"/>
          <w:lang w:eastAsia="ru-RU"/>
        </w:rPr>
        <w:t xml:space="preserve">( </w:t>
      </w:r>
      <w:proofErr w:type="gramEnd"/>
      <w:r w:rsidRPr="00E5691B">
        <w:rPr>
          <w:rFonts w:ascii="Times New Roman" w:hAnsi="Times New Roman" w:cs="Times New Roman"/>
          <w:sz w:val="28"/>
          <w:szCs w:val="28"/>
          <w:lang w:eastAsia="ru-RU"/>
        </w:rPr>
        <w:t>Школа сценического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41. Чехов. М.А. Тайны актерского мастерства. Путь актера / М. А. Чехов. – Москва: АСТ, 2009.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42. </w:t>
      </w:r>
      <w:proofErr w:type="spellStart"/>
      <w:r w:rsidRPr="00E5691B">
        <w:rPr>
          <w:rFonts w:ascii="Times New Roman" w:hAnsi="Times New Roman" w:cs="Times New Roman"/>
          <w:color w:val="2E2A23"/>
          <w:sz w:val="28"/>
          <w:szCs w:val="28"/>
          <w:shd w:val="clear" w:color="auto" w:fill="FEFDFD"/>
          <w:lang w:eastAsia="ru-RU"/>
        </w:rPr>
        <w:t>Янсюкевич</w:t>
      </w:r>
      <w:proofErr w:type="spellEnd"/>
      <w:r w:rsidRPr="00E5691B">
        <w:rPr>
          <w:rFonts w:ascii="Times New Roman" w:hAnsi="Times New Roman" w:cs="Times New Roman"/>
          <w:color w:val="2E2A23"/>
          <w:sz w:val="28"/>
          <w:szCs w:val="28"/>
          <w:shd w:val="clear" w:color="auto" w:fill="FEFDFD"/>
          <w:lang w:eastAsia="ru-RU"/>
        </w:rPr>
        <w:t xml:space="preserve"> В.И. Репертуар для школьного театра: пособие для педагогов. – М.: «Гуманитарный издательский центр ВЛАДОС», 2001.</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  для учащихся: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r w:rsidRPr="00E5691B">
        <w:rPr>
          <w:rFonts w:ascii="Times New Roman" w:hAnsi="Times New Roman" w:cs="Times New Roman"/>
          <w:i/>
          <w:iCs/>
          <w:sz w:val="28"/>
          <w:szCs w:val="28"/>
          <w:lang w:eastAsia="ru-RU"/>
        </w:rPr>
        <w:t> </w:t>
      </w:r>
      <w:r w:rsidRPr="00E5691B">
        <w:rPr>
          <w:rFonts w:ascii="Times New Roman" w:hAnsi="Times New Roman" w:cs="Times New Roman"/>
          <w:sz w:val="28"/>
          <w:szCs w:val="28"/>
          <w:lang w:eastAsia="ru-RU"/>
        </w:rPr>
        <w:t>Гиппиус С.В. Актерский тренинг. Гимнастика чувств / С. В. Гиппиус. – Москва АСТ, 2010.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2. </w:t>
      </w:r>
      <w:proofErr w:type="spellStart"/>
      <w:r w:rsidRPr="00E5691B">
        <w:rPr>
          <w:rFonts w:ascii="Times New Roman" w:hAnsi="Times New Roman" w:cs="Times New Roman"/>
          <w:sz w:val="28"/>
          <w:szCs w:val="28"/>
          <w:lang w:eastAsia="ru-RU"/>
        </w:rPr>
        <w:t>Гительман</w:t>
      </w:r>
      <w:proofErr w:type="spellEnd"/>
      <w:r w:rsidRPr="00E5691B">
        <w:rPr>
          <w:rFonts w:ascii="Times New Roman" w:hAnsi="Times New Roman" w:cs="Times New Roman"/>
          <w:sz w:val="28"/>
          <w:szCs w:val="28"/>
          <w:lang w:eastAsia="ru-RU"/>
        </w:rPr>
        <w:t xml:space="preserve"> Л.И. Зарубежное актерское искусство XIX века. Франция, Англия, Италия, США: хрестоматия / Л. И. </w:t>
      </w:r>
      <w:proofErr w:type="spellStart"/>
      <w:r w:rsidRPr="00E5691B">
        <w:rPr>
          <w:rFonts w:ascii="Times New Roman" w:hAnsi="Times New Roman" w:cs="Times New Roman"/>
          <w:sz w:val="28"/>
          <w:szCs w:val="28"/>
          <w:lang w:eastAsia="ru-RU"/>
        </w:rPr>
        <w:t>Гительман</w:t>
      </w:r>
      <w:proofErr w:type="spellEnd"/>
      <w:r w:rsidRPr="00E5691B">
        <w:rPr>
          <w:rFonts w:ascii="Times New Roman" w:hAnsi="Times New Roman" w:cs="Times New Roman"/>
          <w:sz w:val="28"/>
          <w:szCs w:val="28"/>
          <w:lang w:eastAsia="ru-RU"/>
        </w:rPr>
        <w:t>. – Санкт-Петербург: СПб ГУЭФ; Вертикаль; Гуманитарный университет профсоюзов, 2002</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 Зверева Н. А. Создание актерского образа: словарь театральных терминов / Н. А. Зверева Д.Г. Ливнев. – Москва: РАТИ–ГИТИС, 2008</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4.  Кипнис М. Актерский тренинг. 128 лучших игр и упражнений для любого тренинга / М. Кипнис. – Москва: АСТ, 2009.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6. Кокорин А. Вам привет от Станиславского: учебное пособие / А. Кокорин. – 2002 18. </w:t>
      </w:r>
      <w:proofErr w:type="spellStart"/>
      <w:r w:rsidRPr="00E5691B">
        <w:rPr>
          <w:rFonts w:ascii="Times New Roman" w:hAnsi="Times New Roman" w:cs="Times New Roman"/>
          <w:sz w:val="28"/>
          <w:szCs w:val="28"/>
          <w:lang w:eastAsia="ru-RU"/>
        </w:rPr>
        <w:t>Кутьмин</w:t>
      </w:r>
      <w:proofErr w:type="spellEnd"/>
      <w:r w:rsidRPr="00E5691B">
        <w:rPr>
          <w:rFonts w:ascii="Times New Roman" w:hAnsi="Times New Roman" w:cs="Times New Roman"/>
          <w:sz w:val="28"/>
          <w:szCs w:val="28"/>
          <w:lang w:eastAsia="ru-RU"/>
        </w:rPr>
        <w:t xml:space="preserve"> С. П. Краткий словарь театральных терминов / С. П. </w:t>
      </w:r>
      <w:proofErr w:type="spellStart"/>
      <w:r w:rsidRPr="00E5691B">
        <w:rPr>
          <w:rFonts w:ascii="Times New Roman" w:hAnsi="Times New Roman" w:cs="Times New Roman"/>
          <w:sz w:val="28"/>
          <w:szCs w:val="28"/>
          <w:lang w:eastAsia="ru-RU"/>
        </w:rPr>
        <w:t>Кутьмин</w:t>
      </w:r>
      <w:proofErr w:type="spellEnd"/>
      <w:r w:rsidRPr="00E5691B">
        <w:rPr>
          <w:rFonts w:ascii="Times New Roman" w:hAnsi="Times New Roman" w:cs="Times New Roman"/>
          <w:sz w:val="28"/>
          <w:szCs w:val="28"/>
          <w:lang w:eastAsia="ru-RU"/>
        </w:rPr>
        <w:t>. – Тюмень: ТГИИК, 2003</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7.  </w:t>
      </w:r>
      <w:proofErr w:type="spellStart"/>
      <w:r w:rsidRPr="00E5691B">
        <w:rPr>
          <w:rFonts w:ascii="Times New Roman" w:hAnsi="Times New Roman" w:cs="Times New Roman"/>
          <w:sz w:val="28"/>
          <w:szCs w:val="28"/>
          <w:lang w:eastAsia="ru-RU"/>
        </w:rPr>
        <w:t>Кутьмин</w:t>
      </w:r>
      <w:proofErr w:type="spellEnd"/>
      <w:r w:rsidRPr="00E5691B">
        <w:rPr>
          <w:rFonts w:ascii="Times New Roman" w:hAnsi="Times New Roman" w:cs="Times New Roman"/>
          <w:sz w:val="28"/>
          <w:szCs w:val="28"/>
          <w:lang w:eastAsia="ru-RU"/>
        </w:rPr>
        <w:t xml:space="preserve"> С. П. Характер и характерность: учебно-методическое пособие / С.  П. </w:t>
      </w:r>
      <w:proofErr w:type="spellStart"/>
      <w:r w:rsidRPr="00E5691B">
        <w:rPr>
          <w:rFonts w:ascii="Times New Roman" w:hAnsi="Times New Roman" w:cs="Times New Roman"/>
          <w:sz w:val="28"/>
          <w:szCs w:val="28"/>
          <w:lang w:eastAsia="ru-RU"/>
        </w:rPr>
        <w:t>Кутьмин</w:t>
      </w:r>
      <w:proofErr w:type="spellEnd"/>
      <w:r w:rsidRPr="00E5691B">
        <w:rPr>
          <w:rFonts w:ascii="Times New Roman" w:hAnsi="Times New Roman" w:cs="Times New Roman"/>
          <w:sz w:val="28"/>
          <w:szCs w:val="28"/>
          <w:lang w:eastAsia="ru-RU"/>
        </w:rPr>
        <w:t>. – Тюмень: ТГИИК, 2004</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8. Станиславский К.С. Актерский тренинг. Учебник актерского мастерства / К. С. Станиславский. – Москва: АСТ, 2009. – (Золотой фонд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9. Театр: энциклопедия. – Москва: </w:t>
      </w:r>
      <w:proofErr w:type="spellStart"/>
      <w:r w:rsidRPr="00E5691B">
        <w:rPr>
          <w:rFonts w:ascii="Times New Roman" w:hAnsi="Times New Roman" w:cs="Times New Roman"/>
          <w:sz w:val="28"/>
          <w:szCs w:val="28"/>
          <w:lang w:eastAsia="ru-RU"/>
        </w:rPr>
        <w:t>Олма</w:t>
      </w:r>
      <w:proofErr w:type="spellEnd"/>
      <w:r w:rsidRPr="00E5691B">
        <w:rPr>
          <w:rFonts w:ascii="Times New Roman" w:hAnsi="Times New Roman" w:cs="Times New Roman"/>
          <w:sz w:val="28"/>
          <w:szCs w:val="28"/>
          <w:lang w:eastAsia="ru-RU"/>
        </w:rPr>
        <w:t>-Пресс, 2002</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10. Хмельницкий. Ю.О. Из записок актера </w:t>
      </w:r>
      <w:proofErr w:type="spellStart"/>
      <w:r w:rsidRPr="00E5691B">
        <w:rPr>
          <w:rFonts w:ascii="Times New Roman" w:hAnsi="Times New Roman" w:cs="Times New Roman"/>
          <w:sz w:val="28"/>
          <w:szCs w:val="28"/>
          <w:lang w:eastAsia="ru-RU"/>
        </w:rPr>
        <w:t>таировского</w:t>
      </w:r>
      <w:proofErr w:type="spellEnd"/>
      <w:r w:rsidRPr="00E5691B">
        <w:rPr>
          <w:rFonts w:ascii="Times New Roman" w:hAnsi="Times New Roman" w:cs="Times New Roman"/>
          <w:sz w:val="28"/>
          <w:szCs w:val="28"/>
          <w:lang w:eastAsia="ru-RU"/>
        </w:rPr>
        <w:t xml:space="preserve"> театра / Юлий Хмельницкий. – Москва: ГИТИС, 2004 32</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11. 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для родителей:</w:t>
      </w:r>
    </w:p>
    <w:p w:rsidR="00E5691B" w:rsidRPr="00E5691B" w:rsidRDefault="00E5691B" w:rsidP="00E5691B">
      <w:pPr>
        <w:rPr>
          <w:rFonts w:ascii="Times New Roman" w:hAnsi="Times New Roman" w:cs="Times New Roman"/>
          <w:sz w:val="28"/>
          <w:szCs w:val="28"/>
          <w:lang w:eastAsia="ru-RU"/>
        </w:rPr>
      </w:pPr>
      <w:proofErr w:type="spellStart"/>
      <w:r w:rsidRPr="00E5691B">
        <w:rPr>
          <w:rFonts w:ascii="Times New Roman" w:hAnsi="Times New Roman" w:cs="Times New Roman"/>
          <w:color w:val="2E2A23"/>
          <w:sz w:val="28"/>
          <w:szCs w:val="28"/>
          <w:shd w:val="clear" w:color="auto" w:fill="FEFDFD"/>
          <w:lang w:eastAsia="ru-RU"/>
        </w:rPr>
        <w:t>Заславский</w:t>
      </w:r>
      <w:proofErr w:type="spellEnd"/>
      <w:r w:rsidRPr="00E5691B">
        <w:rPr>
          <w:rFonts w:ascii="Times New Roman" w:hAnsi="Times New Roman" w:cs="Times New Roman"/>
          <w:color w:val="2E2A23"/>
          <w:sz w:val="28"/>
          <w:szCs w:val="28"/>
          <w:shd w:val="clear" w:color="auto" w:fill="FEFDFD"/>
          <w:lang w:eastAsia="ru-RU"/>
        </w:rPr>
        <w:t xml:space="preserve"> Г.А. Москва театральная. Путеводитель.</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color w:val="2E2A23"/>
          <w:sz w:val="28"/>
          <w:szCs w:val="28"/>
          <w:shd w:val="clear" w:color="auto" w:fill="FEFDFD"/>
          <w:lang w:eastAsia="ru-RU"/>
        </w:rPr>
        <w:t xml:space="preserve">Гвоздев Г.А. Западно-европейский театр на рубеже 19-20 столетий – Москва, </w:t>
      </w:r>
      <w:proofErr w:type="spellStart"/>
      <w:r w:rsidRPr="00E5691B">
        <w:rPr>
          <w:rFonts w:ascii="Times New Roman" w:hAnsi="Times New Roman" w:cs="Times New Roman"/>
          <w:color w:val="2E2A23"/>
          <w:sz w:val="28"/>
          <w:szCs w:val="28"/>
          <w:shd w:val="clear" w:color="auto" w:fill="FEFDFD"/>
          <w:lang w:eastAsia="ru-RU"/>
        </w:rPr>
        <w:t>Либроком</w:t>
      </w:r>
      <w:proofErr w:type="spellEnd"/>
      <w:r w:rsidRPr="00E5691B">
        <w:rPr>
          <w:rFonts w:ascii="Times New Roman" w:hAnsi="Times New Roman" w:cs="Times New Roman"/>
          <w:color w:val="2E2A23"/>
          <w:sz w:val="28"/>
          <w:szCs w:val="28"/>
          <w:shd w:val="clear" w:color="auto" w:fill="FEFDFD"/>
          <w:lang w:eastAsia="ru-RU"/>
        </w:rPr>
        <w:t xml:space="preserve"> , 2014 </w:t>
      </w:r>
      <w:proofErr w:type="gramStart"/>
      <w:r w:rsidRPr="00E5691B">
        <w:rPr>
          <w:rFonts w:ascii="Times New Roman" w:hAnsi="Times New Roman" w:cs="Times New Roman"/>
          <w:color w:val="2E2A23"/>
          <w:sz w:val="28"/>
          <w:szCs w:val="28"/>
          <w:shd w:val="clear" w:color="auto" w:fill="FEFDFD"/>
          <w:lang w:eastAsia="ru-RU"/>
        </w:rPr>
        <w:t xml:space="preserve">( </w:t>
      </w:r>
      <w:proofErr w:type="gramEnd"/>
      <w:r w:rsidRPr="00E5691B">
        <w:rPr>
          <w:rFonts w:ascii="Times New Roman" w:hAnsi="Times New Roman" w:cs="Times New Roman"/>
          <w:color w:val="2E2A23"/>
          <w:sz w:val="28"/>
          <w:szCs w:val="28"/>
          <w:shd w:val="clear" w:color="auto" w:fill="FEFDFD"/>
          <w:lang w:eastAsia="ru-RU"/>
        </w:rPr>
        <w:t>Школа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color w:val="2E2A23"/>
          <w:sz w:val="28"/>
          <w:szCs w:val="28"/>
          <w:shd w:val="clear" w:color="auto" w:fill="FEFDFD"/>
          <w:lang w:eastAsia="ru-RU"/>
        </w:rPr>
        <w:t xml:space="preserve">Леонтьев И.Л.  Практическое руководство для любителей сцены. – Москва, </w:t>
      </w:r>
      <w:proofErr w:type="spellStart"/>
      <w:r w:rsidRPr="00E5691B">
        <w:rPr>
          <w:rFonts w:ascii="Times New Roman" w:hAnsi="Times New Roman" w:cs="Times New Roman"/>
          <w:color w:val="2E2A23"/>
          <w:sz w:val="28"/>
          <w:szCs w:val="28"/>
          <w:shd w:val="clear" w:color="auto" w:fill="FEFDFD"/>
          <w:lang w:eastAsia="ru-RU"/>
        </w:rPr>
        <w:t>Либроком</w:t>
      </w:r>
      <w:proofErr w:type="spellEnd"/>
      <w:r w:rsidRPr="00E5691B">
        <w:rPr>
          <w:rFonts w:ascii="Times New Roman" w:hAnsi="Times New Roman" w:cs="Times New Roman"/>
          <w:color w:val="2E2A23"/>
          <w:sz w:val="28"/>
          <w:szCs w:val="28"/>
          <w:shd w:val="clear" w:color="auto" w:fill="FEFDFD"/>
          <w:lang w:eastAsia="ru-RU"/>
        </w:rPr>
        <w:t xml:space="preserve">, 2016 </w:t>
      </w:r>
      <w:proofErr w:type="gramStart"/>
      <w:r w:rsidRPr="00E5691B">
        <w:rPr>
          <w:rFonts w:ascii="Times New Roman" w:hAnsi="Times New Roman" w:cs="Times New Roman"/>
          <w:color w:val="2E2A23"/>
          <w:sz w:val="28"/>
          <w:szCs w:val="28"/>
          <w:shd w:val="clear" w:color="auto" w:fill="FEFDFD"/>
          <w:lang w:eastAsia="ru-RU"/>
        </w:rPr>
        <w:t xml:space="preserve">( </w:t>
      </w:r>
      <w:proofErr w:type="gramEnd"/>
      <w:r w:rsidRPr="00E5691B">
        <w:rPr>
          <w:rFonts w:ascii="Times New Roman" w:hAnsi="Times New Roman" w:cs="Times New Roman"/>
          <w:color w:val="2E2A23"/>
          <w:sz w:val="28"/>
          <w:szCs w:val="28"/>
          <w:shd w:val="clear" w:color="auto" w:fill="FEFDFD"/>
          <w:lang w:eastAsia="ru-RU"/>
        </w:rPr>
        <w:t>Школа актерского мастерства)</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color w:val="2E2A23"/>
          <w:sz w:val="28"/>
          <w:szCs w:val="28"/>
          <w:shd w:val="clear" w:color="auto" w:fill="FEFDFD"/>
          <w:lang w:eastAsia="ru-RU"/>
        </w:rPr>
        <w:lastRenderedPageBreak/>
        <w:t>Юнисов М..М. Маленький театр: пьесы для домашних и школьных постановок. – Самара: Издательский дом «БАХРАХ-М», 2003.</w:t>
      </w:r>
    </w:p>
    <w:p w:rsidR="00E5691B" w:rsidRPr="00E5691B" w:rsidRDefault="00E5691B" w:rsidP="00E5691B">
      <w:pPr>
        <w:rPr>
          <w:rFonts w:ascii="Times New Roman" w:hAnsi="Times New Roman" w:cs="Times New Roman"/>
          <w:sz w:val="28"/>
          <w:szCs w:val="28"/>
          <w:lang w:eastAsia="ru-RU"/>
        </w:rPr>
      </w:pP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i/>
          <w:iCs/>
          <w:sz w:val="28"/>
          <w:szCs w:val="28"/>
          <w:lang w:eastAsia="ru-RU"/>
        </w:rPr>
        <w:t>Список рекомендуемых Интернет-ресурсов</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 Актерское мастерство. – Режим доступа: </w:t>
      </w:r>
      <w:hyperlink r:id="rId7" w:history="1">
        <w:r w:rsidRPr="00E5691B">
          <w:rPr>
            <w:rFonts w:ascii="Times New Roman" w:hAnsi="Times New Roman" w:cs="Times New Roman"/>
            <w:color w:val="0000FF"/>
            <w:sz w:val="28"/>
            <w:szCs w:val="28"/>
            <w:u w:val="single"/>
            <w:lang w:eastAsia="ru-RU"/>
          </w:rPr>
          <w:t>http://acterprofi.ru</w:t>
        </w:r>
      </w:hyperlink>
      <w:r w:rsidRPr="00E5691B">
        <w:rPr>
          <w:rFonts w:ascii="Times New Roman" w:hAnsi="Times New Roman" w:cs="Times New Roman"/>
          <w:sz w:val="28"/>
          <w:szCs w:val="28"/>
          <w:lang w:eastAsia="ru-RU"/>
        </w:rPr>
        <w:t>.</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 Культура и Образование. Театр и кино // Онлайн Энциклопедия «</w:t>
      </w:r>
      <w:proofErr w:type="spellStart"/>
      <w:r w:rsidRPr="00E5691B">
        <w:rPr>
          <w:rFonts w:ascii="Times New Roman" w:hAnsi="Times New Roman" w:cs="Times New Roman"/>
          <w:sz w:val="28"/>
          <w:szCs w:val="28"/>
          <w:lang w:eastAsia="ru-RU"/>
        </w:rPr>
        <w:t>Кругосвет</w:t>
      </w:r>
      <w:proofErr w:type="spellEnd"/>
      <w:r w:rsidRPr="00E5691B">
        <w:rPr>
          <w:rFonts w:ascii="Times New Roman" w:hAnsi="Times New Roman" w:cs="Times New Roman"/>
          <w:sz w:val="28"/>
          <w:szCs w:val="28"/>
          <w:lang w:eastAsia="ru-RU"/>
        </w:rPr>
        <w:t>». – Режим доступа: </w:t>
      </w:r>
      <w:hyperlink r:id="rId8" w:history="1">
        <w:r w:rsidRPr="00E5691B">
          <w:rPr>
            <w:rFonts w:ascii="Times New Roman" w:hAnsi="Times New Roman" w:cs="Times New Roman"/>
            <w:color w:val="0000FF"/>
            <w:sz w:val="28"/>
            <w:szCs w:val="28"/>
            <w:u w:val="single"/>
            <w:lang w:eastAsia="ru-RU"/>
          </w:rPr>
          <w:t>http://www.krugosvet.ru/enc/kultura_i_obrazovanie/teatr_i_kino</w:t>
        </w:r>
      </w:hyperlink>
      <w:r w:rsidRPr="00E5691B">
        <w:rPr>
          <w:rFonts w:ascii="Times New Roman" w:hAnsi="Times New Roman" w:cs="Times New Roman"/>
          <w:sz w:val="28"/>
          <w:szCs w:val="28"/>
          <w:lang w:eastAsia="ru-RU"/>
        </w:rPr>
        <w:t>.</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3. Античный театр. – Режим доступа: </w:t>
      </w:r>
      <w:hyperlink r:id="rId9" w:history="1">
        <w:r w:rsidRPr="00E5691B">
          <w:rPr>
            <w:rFonts w:ascii="Times New Roman" w:hAnsi="Times New Roman" w:cs="Times New Roman"/>
            <w:color w:val="0000FF"/>
            <w:sz w:val="28"/>
            <w:szCs w:val="28"/>
            <w:u w:val="single"/>
            <w:lang w:eastAsia="ru-RU"/>
          </w:rPr>
          <w:t>http://anti4teatr.ucoz.ru</w:t>
        </w:r>
      </w:hyperlink>
      <w:r w:rsidRPr="00E5691B">
        <w:rPr>
          <w:rFonts w:ascii="Times New Roman" w:hAnsi="Times New Roman" w:cs="Times New Roman"/>
          <w:sz w:val="28"/>
          <w:szCs w:val="28"/>
          <w:lang w:eastAsia="ru-RU"/>
        </w:rPr>
        <w:t>.</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 Каталог: Театр и театральное искусство. – Режим доступа: </w:t>
      </w:r>
      <w:hyperlink r:id="rId10" w:history="1">
        <w:r w:rsidRPr="00E5691B">
          <w:rPr>
            <w:rFonts w:ascii="Times New Roman" w:hAnsi="Times New Roman" w:cs="Times New Roman"/>
            <w:color w:val="0000FF"/>
            <w:sz w:val="28"/>
            <w:szCs w:val="28"/>
            <w:u w:val="single"/>
            <w:lang w:eastAsia="ru-RU"/>
          </w:rPr>
          <w:t>http://www.art-worldtheatre.ru</w:t>
        </w:r>
      </w:hyperlink>
      <w:r w:rsidRPr="00E5691B">
        <w:rPr>
          <w:rFonts w:ascii="Times New Roman" w:hAnsi="Times New Roman" w:cs="Times New Roman"/>
          <w:sz w:val="28"/>
          <w:szCs w:val="28"/>
          <w:lang w:eastAsia="ru-RU"/>
        </w:rPr>
        <w:t>.</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5. Энциклопедия: Музыка. Театр. Кино. – Режим доступа: </w:t>
      </w:r>
      <w:hyperlink r:id="rId11" w:history="1">
        <w:r w:rsidRPr="00E5691B">
          <w:rPr>
            <w:rFonts w:ascii="Times New Roman" w:hAnsi="Times New Roman" w:cs="Times New Roman"/>
            <w:color w:val="0000FF"/>
            <w:sz w:val="28"/>
            <w:szCs w:val="28"/>
            <w:u w:val="single"/>
            <w:lang w:eastAsia="ru-RU"/>
          </w:rPr>
          <w:t>http://scit.boom.ru/music/teatr/What_takoe_teatr.htm</w:t>
        </w:r>
      </w:hyperlink>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6. Театральная Энциклопедия. Режим доступа: </w:t>
      </w:r>
      <w:hyperlink r:id="rId12" w:history="1">
        <w:r w:rsidRPr="00E5691B">
          <w:rPr>
            <w:rFonts w:ascii="Times New Roman" w:hAnsi="Times New Roman" w:cs="Times New Roman"/>
            <w:color w:val="0000FF"/>
            <w:sz w:val="28"/>
            <w:szCs w:val="28"/>
            <w:u w:val="single"/>
            <w:lang w:eastAsia="ru-RU"/>
          </w:rPr>
          <w:t>http://www.gumer.info/bibliotek_Buks/Culture/Teatr/_Index.php</w:t>
        </w:r>
      </w:hyperlink>
      <w:r w:rsidRPr="00E5691B">
        <w:rPr>
          <w:rFonts w:ascii="Times New Roman" w:hAnsi="Times New Roman" w:cs="Times New Roman"/>
          <w:sz w:val="28"/>
          <w:szCs w:val="28"/>
          <w:lang w:eastAsia="ru-RU"/>
        </w:rPr>
        <w:t>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7. Планета театра: [новости театральной жизни России]. – Режим доступа: </w:t>
      </w:r>
      <w:hyperlink r:id="rId13" w:history="1">
        <w:r w:rsidRPr="00E5691B">
          <w:rPr>
            <w:rFonts w:ascii="Times New Roman" w:hAnsi="Times New Roman" w:cs="Times New Roman"/>
            <w:color w:val="0000FF"/>
            <w:sz w:val="28"/>
            <w:szCs w:val="28"/>
            <w:u w:val="single"/>
            <w:lang w:eastAsia="ru-RU"/>
          </w:rPr>
          <w:t>http://www.theatreplanet.ru/articles</w:t>
        </w:r>
      </w:hyperlink>
      <w:r w:rsidRPr="00E5691B">
        <w:rPr>
          <w:rFonts w:ascii="Times New Roman" w:hAnsi="Times New Roman" w:cs="Times New Roman"/>
          <w:sz w:val="28"/>
          <w:szCs w:val="28"/>
          <w:lang w:eastAsia="ru-RU"/>
        </w:rPr>
        <w:t>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8. Средневековый театр Западной Европы. – Режим доступа: </w:t>
      </w:r>
      <w:hyperlink r:id="rId14" w:history="1">
        <w:r w:rsidRPr="00E5691B">
          <w:rPr>
            <w:rFonts w:ascii="Times New Roman" w:hAnsi="Times New Roman" w:cs="Times New Roman"/>
            <w:color w:val="0000FF"/>
            <w:sz w:val="28"/>
            <w:szCs w:val="28"/>
            <w:u w:val="single"/>
            <w:lang w:eastAsia="ru-RU"/>
          </w:rPr>
          <w:t>http://scit.boom.ru/music/teatr/Zarybegnui_teatr3.htm</w:t>
        </w:r>
      </w:hyperlink>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9. Средневековый театр. – Режим доступа: </w:t>
      </w:r>
      <w:hyperlink r:id="rId15" w:history="1">
        <w:r w:rsidRPr="00E5691B">
          <w:rPr>
            <w:rFonts w:ascii="Times New Roman" w:hAnsi="Times New Roman" w:cs="Times New Roman"/>
            <w:color w:val="0000FF"/>
            <w:sz w:val="28"/>
            <w:szCs w:val="28"/>
            <w:u w:val="single"/>
            <w:lang w:eastAsia="ru-RU"/>
          </w:rPr>
          <w:t>http://art.1september.ru/index.php?year=2008&amp;num=06</w:t>
        </w:r>
      </w:hyperlink>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10. Западноевропейский театр. – Режим доступа: http://svr-lit.niv.ru 11. Театральная библиотека: пьесы, книги, статьи, драматургия. – Режим доступа: </w:t>
      </w:r>
      <w:hyperlink r:id="rId16" w:history="1">
        <w:r w:rsidRPr="00E5691B">
          <w:rPr>
            <w:rFonts w:ascii="Times New Roman" w:hAnsi="Times New Roman" w:cs="Times New Roman"/>
            <w:color w:val="0000FF"/>
            <w:sz w:val="28"/>
            <w:szCs w:val="28"/>
            <w:u w:val="single"/>
            <w:lang w:eastAsia="ru-RU"/>
          </w:rPr>
          <w:t>http://biblioteka.teatr-obraz.ru</w:t>
        </w:r>
      </w:hyperlink>
      <w:r w:rsidRPr="00E5691B">
        <w:rPr>
          <w:rFonts w:ascii="Times New Roman" w:hAnsi="Times New Roman" w:cs="Times New Roman"/>
          <w:sz w:val="28"/>
          <w:szCs w:val="28"/>
          <w:lang w:eastAsia="ru-RU"/>
        </w:rPr>
        <w:t>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12. Театральная энциклопедия. – Режим доступа: </w:t>
      </w:r>
      <w:hyperlink r:id="rId17" w:history="1">
        <w:r w:rsidRPr="00E5691B">
          <w:rPr>
            <w:rFonts w:ascii="Times New Roman" w:hAnsi="Times New Roman" w:cs="Times New Roman"/>
            <w:color w:val="0000FF"/>
            <w:sz w:val="28"/>
            <w:szCs w:val="28"/>
            <w:u w:val="single"/>
            <w:lang w:eastAsia="ru-RU"/>
          </w:rPr>
          <w:t>http://www.theatre-enc.ru</w:t>
        </w:r>
      </w:hyperlink>
      <w:r w:rsidRPr="00E5691B">
        <w:rPr>
          <w:rFonts w:ascii="Times New Roman" w:hAnsi="Times New Roman" w:cs="Times New Roman"/>
          <w:sz w:val="28"/>
          <w:szCs w:val="28"/>
          <w:lang w:eastAsia="ru-RU"/>
        </w:rPr>
        <w:t>.</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13. История: Кино. Театр. – Режим доступа: </w:t>
      </w:r>
      <w:hyperlink r:id="rId18" w:history="1">
        <w:r w:rsidRPr="00E5691B">
          <w:rPr>
            <w:rFonts w:ascii="Times New Roman" w:hAnsi="Times New Roman" w:cs="Times New Roman"/>
            <w:color w:val="0000FF"/>
            <w:sz w:val="28"/>
            <w:szCs w:val="28"/>
            <w:u w:val="single"/>
            <w:lang w:eastAsia="ru-RU"/>
          </w:rPr>
          <w:t>http://kinohistory.com/index.php</w:t>
        </w:r>
      </w:hyperlink>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14. Театры мира. – Режим доступа: </w:t>
      </w:r>
      <w:hyperlink r:id="rId19" w:history="1">
        <w:r w:rsidRPr="00E5691B">
          <w:rPr>
            <w:rFonts w:ascii="Times New Roman" w:hAnsi="Times New Roman" w:cs="Times New Roman"/>
            <w:color w:val="0000FF"/>
            <w:sz w:val="28"/>
            <w:szCs w:val="28"/>
            <w:u w:val="single"/>
            <w:lang w:eastAsia="ru-RU"/>
          </w:rPr>
          <w:t>http://jonder.ru/hrestomat</w:t>
        </w:r>
      </w:hyperlink>
      <w:r w:rsidRPr="00E5691B">
        <w:rPr>
          <w:rFonts w:ascii="Times New Roman" w:hAnsi="Times New Roman" w:cs="Times New Roman"/>
          <w:sz w:val="28"/>
          <w:szCs w:val="28"/>
          <w:lang w:eastAsia="ru-RU"/>
        </w:rPr>
        <w:t>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15. Театры народов мира. – Режим доступа: </w:t>
      </w:r>
      <w:hyperlink r:id="rId20" w:history="1">
        <w:r w:rsidRPr="00E5691B">
          <w:rPr>
            <w:rFonts w:ascii="Times New Roman" w:hAnsi="Times New Roman" w:cs="Times New Roman"/>
            <w:color w:val="0000FF"/>
            <w:sz w:val="28"/>
            <w:szCs w:val="28"/>
            <w:u w:val="single"/>
            <w:lang w:eastAsia="ru-RU"/>
          </w:rPr>
          <w:t>http://teatry-narodov-mira.ru/</w:t>
        </w:r>
      </w:hyperlink>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16. Театральная библиотека: пьесы, книги, статьи, драматургия. – Режим доступа </w:t>
      </w:r>
      <w:hyperlink r:id="rId21" w:history="1">
        <w:r w:rsidRPr="00E5691B">
          <w:rPr>
            <w:rFonts w:ascii="Times New Roman" w:hAnsi="Times New Roman" w:cs="Times New Roman"/>
            <w:color w:val="0000FF"/>
            <w:sz w:val="28"/>
            <w:szCs w:val="28"/>
            <w:u w:val="single"/>
            <w:lang w:eastAsia="ru-RU"/>
          </w:rPr>
          <w:t>http://biblioteka.teatr-obraz.ru</w:t>
        </w:r>
      </w:hyperlink>
      <w:r w:rsidRPr="00E5691B">
        <w:rPr>
          <w:rFonts w:ascii="Times New Roman" w:hAnsi="Times New Roman" w:cs="Times New Roman"/>
          <w:sz w:val="28"/>
          <w:szCs w:val="28"/>
          <w:lang w:eastAsia="ru-RU"/>
        </w:rPr>
        <w:t> </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17. Хрестоматия </w:t>
      </w:r>
      <w:proofErr w:type="spellStart"/>
      <w:r w:rsidRPr="00E5691B">
        <w:rPr>
          <w:rFonts w:ascii="Times New Roman" w:hAnsi="Times New Roman" w:cs="Times New Roman"/>
          <w:sz w:val="28"/>
          <w:szCs w:val="28"/>
          <w:lang w:eastAsia="ru-RU"/>
        </w:rPr>
        <w:t>актѐра</w:t>
      </w:r>
      <w:proofErr w:type="spellEnd"/>
      <w:r w:rsidRPr="00E5691B">
        <w:rPr>
          <w:rFonts w:ascii="Times New Roman" w:hAnsi="Times New Roman" w:cs="Times New Roman"/>
          <w:sz w:val="28"/>
          <w:szCs w:val="28"/>
          <w:lang w:eastAsia="ru-RU"/>
        </w:rPr>
        <w:t>. – Режим доступа: http://jonder.ru/hrestomat</w:t>
      </w:r>
    </w:p>
    <w:p w:rsidR="00E5691B" w:rsidRPr="00E5691B" w:rsidRDefault="00E5691B" w:rsidP="00E5691B">
      <w:pPr>
        <w:rPr>
          <w:rFonts w:ascii="Times New Roman" w:hAnsi="Times New Roman" w:cs="Times New Roman"/>
          <w:sz w:val="28"/>
          <w:szCs w:val="28"/>
          <w:lang w:eastAsia="ru-RU"/>
        </w:rPr>
      </w:pPr>
    </w:p>
    <w:p w:rsidR="00E5691B" w:rsidRPr="00E5691B" w:rsidRDefault="00E5691B" w:rsidP="00E5691B">
      <w:pPr>
        <w:rPr>
          <w:rFonts w:ascii="Times New Roman" w:hAnsi="Times New Roman" w:cs="Times New Roman"/>
          <w:sz w:val="28"/>
          <w:szCs w:val="28"/>
          <w:lang w:eastAsia="ru-RU"/>
        </w:rPr>
      </w:pPr>
    </w:p>
    <w:p w:rsidR="00E5691B" w:rsidRDefault="00E5691B" w:rsidP="00E5691B">
      <w:pPr>
        <w:rPr>
          <w:rFonts w:ascii="Times New Roman" w:hAnsi="Times New Roman" w:cs="Times New Roman"/>
          <w:sz w:val="28"/>
          <w:szCs w:val="28"/>
          <w:lang w:eastAsia="ru-RU"/>
        </w:rPr>
      </w:pPr>
    </w:p>
    <w:p w:rsidR="001E3B3C" w:rsidRDefault="001E3B3C" w:rsidP="00E5691B">
      <w:pPr>
        <w:rPr>
          <w:rFonts w:ascii="Times New Roman" w:hAnsi="Times New Roman" w:cs="Times New Roman"/>
          <w:sz w:val="28"/>
          <w:szCs w:val="28"/>
          <w:lang w:eastAsia="ru-RU"/>
        </w:rPr>
      </w:pPr>
    </w:p>
    <w:p w:rsidR="001E3B3C" w:rsidRDefault="001E3B3C" w:rsidP="00E5691B">
      <w:pPr>
        <w:rPr>
          <w:rFonts w:ascii="Times New Roman" w:hAnsi="Times New Roman" w:cs="Times New Roman"/>
          <w:sz w:val="28"/>
          <w:szCs w:val="28"/>
          <w:lang w:eastAsia="ru-RU"/>
        </w:rPr>
      </w:pPr>
    </w:p>
    <w:p w:rsidR="001E3B3C" w:rsidRDefault="001E3B3C" w:rsidP="00E5691B">
      <w:pPr>
        <w:rPr>
          <w:rFonts w:ascii="Times New Roman" w:hAnsi="Times New Roman" w:cs="Times New Roman"/>
          <w:sz w:val="28"/>
          <w:szCs w:val="28"/>
          <w:lang w:eastAsia="ru-RU"/>
        </w:rPr>
      </w:pPr>
    </w:p>
    <w:p w:rsidR="001E3B3C" w:rsidRDefault="001E3B3C" w:rsidP="00E5691B">
      <w:pPr>
        <w:rPr>
          <w:rFonts w:ascii="Times New Roman" w:hAnsi="Times New Roman" w:cs="Times New Roman"/>
          <w:sz w:val="28"/>
          <w:szCs w:val="28"/>
          <w:lang w:eastAsia="ru-RU"/>
        </w:rPr>
      </w:pPr>
    </w:p>
    <w:p w:rsidR="001E3B3C" w:rsidRDefault="001E3B3C" w:rsidP="00E5691B">
      <w:pPr>
        <w:rPr>
          <w:rFonts w:ascii="Times New Roman" w:hAnsi="Times New Roman" w:cs="Times New Roman"/>
          <w:sz w:val="28"/>
          <w:szCs w:val="28"/>
          <w:lang w:eastAsia="ru-RU"/>
        </w:rPr>
      </w:pPr>
    </w:p>
    <w:p w:rsidR="001E3B3C" w:rsidRDefault="001E3B3C" w:rsidP="00E5691B">
      <w:pPr>
        <w:rPr>
          <w:rFonts w:ascii="Times New Roman" w:hAnsi="Times New Roman" w:cs="Times New Roman"/>
          <w:sz w:val="28"/>
          <w:szCs w:val="28"/>
          <w:lang w:eastAsia="ru-RU"/>
        </w:rPr>
      </w:pPr>
    </w:p>
    <w:p w:rsidR="001E3B3C" w:rsidRPr="00E5691B" w:rsidRDefault="001E3B3C" w:rsidP="00E5691B">
      <w:pPr>
        <w:rPr>
          <w:rFonts w:ascii="Times New Roman" w:hAnsi="Times New Roman" w:cs="Times New Roman"/>
          <w:sz w:val="28"/>
          <w:szCs w:val="28"/>
          <w:lang w:eastAsia="ru-RU"/>
        </w:rPr>
      </w:pPr>
    </w:p>
    <w:p w:rsidR="00E5691B" w:rsidRPr="00E5691B" w:rsidRDefault="00E5691B" w:rsidP="00E5691B">
      <w:pPr>
        <w:rPr>
          <w:rFonts w:ascii="Times New Roman" w:hAnsi="Times New Roman" w:cs="Times New Roman"/>
          <w:sz w:val="28"/>
          <w:szCs w:val="28"/>
          <w:lang w:eastAsia="ru-RU"/>
        </w:rPr>
      </w:pP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КАЛЕНДАРНО-ТЕМАТИЧЕСКОЕ ПЛАНИРОВАНИЕ</w:t>
      </w:r>
    </w:p>
    <w:tbl>
      <w:tblPr>
        <w:tblW w:w="12139"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0"/>
        <w:gridCol w:w="1432"/>
        <w:gridCol w:w="3010"/>
        <w:gridCol w:w="992"/>
        <w:gridCol w:w="2481"/>
        <w:gridCol w:w="1373"/>
        <w:gridCol w:w="2241"/>
      </w:tblGrid>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w:t>
            </w:r>
            <w:proofErr w:type="gramStart"/>
            <w:r w:rsidRPr="00E5691B">
              <w:rPr>
                <w:rFonts w:ascii="Times New Roman" w:hAnsi="Times New Roman" w:cs="Times New Roman"/>
                <w:sz w:val="28"/>
                <w:szCs w:val="28"/>
                <w:lang w:eastAsia="ru-RU"/>
              </w:rPr>
              <w:t>п</w:t>
            </w:r>
            <w:proofErr w:type="gramEnd"/>
            <w:r w:rsidRPr="00E5691B">
              <w:rPr>
                <w:rFonts w:ascii="Times New Roman" w:hAnsi="Times New Roman" w:cs="Times New Roman"/>
                <w:sz w:val="28"/>
                <w:szCs w:val="28"/>
                <w:lang w:eastAsia="ru-RU"/>
              </w:rPr>
              <w:t>/п</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Месяц</w:t>
            </w:r>
          </w:p>
        </w:tc>
        <w:tc>
          <w:tcPr>
            <w:tcW w:w="301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Тема занятия</w:t>
            </w:r>
          </w:p>
        </w:tc>
        <w:tc>
          <w:tcPr>
            <w:tcW w:w="992" w:type="dxa"/>
            <w:tcBorders>
              <w:top w:val="single" w:sz="8" w:space="0" w:color="000000"/>
              <w:left w:val="single" w:sz="4" w:space="0" w:color="auto"/>
              <w:bottom w:val="single" w:sz="8" w:space="0" w:color="000000"/>
              <w:right w:val="single" w:sz="4" w:space="0" w:color="auto"/>
            </w:tcBorders>
            <w:shd w:val="clear" w:color="auto" w:fill="FFFFFF"/>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Кол-во часов</w:t>
            </w:r>
          </w:p>
        </w:tc>
        <w:tc>
          <w:tcPr>
            <w:tcW w:w="6095"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Место проведения</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Форма контроля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Сентябрь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Теоретическое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Решение организационных вопросов.</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Вводный инструктаж по технике безопасности.</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Вводное занятие</w:t>
            </w:r>
          </w:p>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Беседа-знакомство с миром театра.</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Учебный кабинет  </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Устный опрос, педагогическое наблюдение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Сентябрь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Теоретическое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Значение поведения в актерском искусстве.</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Учебный кабинет  </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Устный опрос,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3</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Сентябрь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Развитие актерского внимания</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выполнение практических упражнений</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Сентябрь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Развитие актерского внимания</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выполнение практических упражнений</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Сентябрь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Развитие актерского внимания</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выполнение практических упражнений</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Сентябрь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Работаем над дикцией и голосом. Преодоление мышечных зажимов.</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7</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Сентябрь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Работаем над </w:t>
            </w:r>
            <w:r w:rsidRPr="00E5691B">
              <w:rPr>
                <w:rFonts w:ascii="Times New Roman" w:hAnsi="Times New Roman" w:cs="Times New Roman"/>
                <w:sz w:val="28"/>
                <w:szCs w:val="28"/>
                <w:lang w:eastAsia="ru-RU"/>
              </w:rPr>
              <w:lastRenderedPageBreak/>
              <w:t>дикцией и голосом. Преодоление мышечных зажимов.</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xml:space="preserve">Актовый </w:t>
            </w:r>
            <w:r w:rsidRPr="00E5691B">
              <w:rPr>
                <w:rFonts w:ascii="Times New Roman" w:hAnsi="Times New Roman" w:cs="Times New Roman"/>
                <w:sz w:val="28"/>
                <w:szCs w:val="28"/>
                <w:lang w:eastAsia="ru-RU"/>
              </w:rPr>
              <w:lastRenderedPageBreak/>
              <w:t>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Педагогическо</w:t>
            </w:r>
            <w:r w:rsidRPr="00E5691B">
              <w:rPr>
                <w:rFonts w:ascii="Times New Roman" w:hAnsi="Times New Roman" w:cs="Times New Roman"/>
                <w:sz w:val="28"/>
                <w:szCs w:val="28"/>
                <w:lang w:eastAsia="ru-RU"/>
              </w:rPr>
              <w:lastRenderedPageBreak/>
              <w:t>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8</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Сентябрь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Работаем над дикцией и голосом. Преодоление мышечных зажимов.</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9</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Сентябрь/ октябрь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Работаем над дикцией и голосом. Преодоление мышечных зажимов.</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10</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Октябрь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Работаем над дикцией и голосом. Преодоление мышечных </w:t>
            </w:r>
            <w:r w:rsidRPr="00E5691B">
              <w:rPr>
                <w:rFonts w:ascii="Times New Roman" w:hAnsi="Times New Roman" w:cs="Times New Roman"/>
                <w:sz w:val="28"/>
                <w:szCs w:val="28"/>
                <w:lang w:eastAsia="ru-RU"/>
              </w:rPr>
              <w:lastRenderedPageBreak/>
              <w:t>зажимов.</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11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Октябрь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Работаем над дикцией и голосом. Преодоление мышечных зажимов.</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12</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Октябрь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Создание первых этюдо</w:t>
            </w:r>
            <w:proofErr w:type="gramStart"/>
            <w:r w:rsidRPr="00E5691B">
              <w:rPr>
                <w:rFonts w:ascii="Times New Roman" w:hAnsi="Times New Roman" w:cs="Times New Roman"/>
                <w:sz w:val="28"/>
                <w:szCs w:val="28"/>
                <w:lang w:eastAsia="ru-RU"/>
              </w:rPr>
              <w:t>в-</w:t>
            </w:r>
            <w:proofErr w:type="gramEnd"/>
            <w:r w:rsidRPr="00E5691B">
              <w:rPr>
                <w:rFonts w:ascii="Times New Roman" w:hAnsi="Times New Roman" w:cs="Times New Roman"/>
                <w:sz w:val="28"/>
                <w:szCs w:val="28"/>
                <w:lang w:eastAsia="ru-RU"/>
              </w:rPr>
              <w:t xml:space="preserve"> зарисовок</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выполнение практической работы</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13</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Октябрь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Создание первых этюдо</w:t>
            </w:r>
            <w:proofErr w:type="gramStart"/>
            <w:r w:rsidRPr="00E5691B">
              <w:rPr>
                <w:rFonts w:ascii="Times New Roman" w:hAnsi="Times New Roman" w:cs="Times New Roman"/>
                <w:sz w:val="28"/>
                <w:szCs w:val="28"/>
                <w:lang w:eastAsia="ru-RU"/>
              </w:rPr>
              <w:t>в-</w:t>
            </w:r>
            <w:proofErr w:type="gramEnd"/>
            <w:r w:rsidRPr="00E5691B">
              <w:rPr>
                <w:rFonts w:ascii="Times New Roman" w:hAnsi="Times New Roman" w:cs="Times New Roman"/>
                <w:sz w:val="28"/>
                <w:szCs w:val="28"/>
                <w:lang w:eastAsia="ru-RU"/>
              </w:rPr>
              <w:t xml:space="preserve"> зарисовок</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выполнение практической работы</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14</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Октябрь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Создание первых этюдо</w:t>
            </w:r>
            <w:proofErr w:type="gramStart"/>
            <w:r w:rsidRPr="00E5691B">
              <w:rPr>
                <w:rFonts w:ascii="Times New Roman" w:hAnsi="Times New Roman" w:cs="Times New Roman"/>
                <w:sz w:val="28"/>
                <w:szCs w:val="28"/>
                <w:lang w:eastAsia="ru-RU"/>
              </w:rPr>
              <w:t>в-</w:t>
            </w:r>
            <w:proofErr w:type="gramEnd"/>
            <w:r w:rsidRPr="00E5691B">
              <w:rPr>
                <w:rFonts w:ascii="Times New Roman" w:hAnsi="Times New Roman" w:cs="Times New Roman"/>
                <w:sz w:val="28"/>
                <w:szCs w:val="28"/>
                <w:lang w:eastAsia="ru-RU"/>
              </w:rPr>
              <w:t xml:space="preserve"> зарисовок</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выполнение практической работы</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15</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Октябрь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Создание первых этюдо</w:t>
            </w:r>
            <w:proofErr w:type="gramStart"/>
            <w:r w:rsidRPr="00E5691B">
              <w:rPr>
                <w:rFonts w:ascii="Times New Roman" w:hAnsi="Times New Roman" w:cs="Times New Roman"/>
                <w:sz w:val="28"/>
                <w:szCs w:val="28"/>
                <w:lang w:eastAsia="ru-RU"/>
              </w:rPr>
              <w:t>в-</w:t>
            </w:r>
            <w:proofErr w:type="gramEnd"/>
            <w:r w:rsidRPr="00E5691B">
              <w:rPr>
                <w:rFonts w:ascii="Times New Roman" w:hAnsi="Times New Roman" w:cs="Times New Roman"/>
                <w:sz w:val="28"/>
                <w:szCs w:val="28"/>
                <w:lang w:eastAsia="ru-RU"/>
              </w:rPr>
              <w:t xml:space="preserve"> зарисовок</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выполнение практической работы</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16</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Октябрь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Что значит </w:t>
            </w:r>
            <w:proofErr w:type="gramStart"/>
            <w:r w:rsidRPr="00E5691B">
              <w:rPr>
                <w:rFonts w:ascii="Times New Roman" w:hAnsi="Times New Roman" w:cs="Times New Roman"/>
                <w:sz w:val="28"/>
                <w:szCs w:val="28"/>
                <w:lang w:eastAsia="ru-RU"/>
              </w:rPr>
              <w:t>-ч</w:t>
            </w:r>
            <w:proofErr w:type="gramEnd"/>
            <w:r w:rsidRPr="00E5691B">
              <w:rPr>
                <w:rFonts w:ascii="Times New Roman" w:hAnsi="Times New Roman" w:cs="Times New Roman"/>
                <w:sz w:val="28"/>
                <w:szCs w:val="28"/>
                <w:lang w:eastAsia="ru-RU"/>
              </w:rPr>
              <w:t>увствовать партнера на сцене? Учимся взаимодействию.</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17</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Октябрь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Что значит </w:t>
            </w:r>
            <w:proofErr w:type="gramStart"/>
            <w:r w:rsidRPr="00E5691B">
              <w:rPr>
                <w:rFonts w:ascii="Times New Roman" w:hAnsi="Times New Roman" w:cs="Times New Roman"/>
                <w:sz w:val="28"/>
                <w:szCs w:val="28"/>
                <w:lang w:eastAsia="ru-RU"/>
              </w:rPr>
              <w:t>-ч</w:t>
            </w:r>
            <w:proofErr w:type="gramEnd"/>
            <w:r w:rsidRPr="00E5691B">
              <w:rPr>
                <w:rFonts w:ascii="Times New Roman" w:hAnsi="Times New Roman" w:cs="Times New Roman"/>
                <w:sz w:val="28"/>
                <w:szCs w:val="28"/>
                <w:lang w:eastAsia="ru-RU"/>
              </w:rPr>
              <w:t>увствовать партнера на сцене? Учимся взаимодействию.</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18</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Октябрь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Что значит </w:t>
            </w:r>
            <w:proofErr w:type="gramStart"/>
            <w:r w:rsidRPr="00E5691B">
              <w:rPr>
                <w:rFonts w:ascii="Times New Roman" w:hAnsi="Times New Roman" w:cs="Times New Roman"/>
                <w:sz w:val="28"/>
                <w:szCs w:val="28"/>
                <w:lang w:eastAsia="ru-RU"/>
              </w:rPr>
              <w:t>-ч</w:t>
            </w:r>
            <w:proofErr w:type="gramEnd"/>
            <w:r w:rsidRPr="00E5691B">
              <w:rPr>
                <w:rFonts w:ascii="Times New Roman" w:hAnsi="Times New Roman" w:cs="Times New Roman"/>
                <w:sz w:val="28"/>
                <w:szCs w:val="28"/>
                <w:lang w:eastAsia="ru-RU"/>
              </w:rPr>
              <w:t>увствовать партнера на сцене? Учимся взаимодействию.</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19</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Ноябрь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Этюды и упражнения  на </w:t>
            </w:r>
            <w:r w:rsidRPr="00E5691B">
              <w:rPr>
                <w:rFonts w:ascii="Times New Roman" w:hAnsi="Times New Roman" w:cs="Times New Roman"/>
                <w:sz w:val="28"/>
                <w:szCs w:val="28"/>
                <w:lang w:eastAsia="ru-RU"/>
              </w:rPr>
              <w:lastRenderedPageBreak/>
              <w:t>физическое действие с воображаемыми предметами.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Педагогическое наблюдение, </w:t>
            </w:r>
            <w:r w:rsidRPr="00E5691B">
              <w:rPr>
                <w:rFonts w:ascii="Times New Roman" w:hAnsi="Times New Roman" w:cs="Times New Roman"/>
                <w:sz w:val="28"/>
                <w:szCs w:val="28"/>
                <w:lang w:eastAsia="ru-RU"/>
              </w:rPr>
              <w:lastRenderedPageBreak/>
              <w:t>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20</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Ноябрь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Этюды и упражнения  на физическое действие с воображаемыми предметами.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Ноябрь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Этюды и упражнения  на физическое действие с воображаемыми предметами.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22</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Ноябрь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Этюды и упражнения  на физическое действие с воображаемыми предметами.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23</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Ноябрь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Действия с воображаемыми предметами.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24</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Ноябрь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Действия с воображаемыми предметами.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25</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Ноябрь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репетиция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Подготовка </w:t>
            </w:r>
            <w:proofErr w:type="gramStart"/>
            <w:r w:rsidRPr="00E5691B">
              <w:rPr>
                <w:rFonts w:ascii="Times New Roman" w:hAnsi="Times New Roman" w:cs="Times New Roman"/>
                <w:sz w:val="28"/>
                <w:szCs w:val="28"/>
                <w:lang w:eastAsia="ru-RU"/>
              </w:rPr>
              <w:t>к</w:t>
            </w:r>
            <w:proofErr w:type="gramEnd"/>
            <w:r w:rsidRPr="00E5691B">
              <w:rPr>
                <w:rFonts w:ascii="Times New Roman" w:hAnsi="Times New Roman" w:cs="Times New Roman"/>
                <w:sz w:val="28"/>
                <w:szCs w:val="28"/>
                <w:lang w:eastAsia="ru-RU"/>
              </w:rPr>
              <w:t xml:space="preserve"> литературно-исторической </w:t>
            </w:r>
            <w:proofErr w:type="spellStart"/>
            <w:r w:rsidRPr="00E5691B">
              <w:rPr>
                <w:rFonts w:ascii="Times New Roman" w:hAnsi="Times New Roman" w:cs="Times New Roman"/>
                <w:sz w:val="28"/>
                <w:szCs w:val="28"/>
                <w:lang w:eastAsia="ru-RU"/>
              </w:rPr>
              <w:t>постановк</w:t>
            </w:r>
            <w:proofErr w:type="spellEnd"/>
            <w:r w:rsidRPr="00E5691B">
              <w:rPr>
                <w:rFonts w:ascii="Times New Roman" w:hAnsi="Times New Roman" w:cs="Times New Roman"/>
                <w:sz w:val="28"/>
                <w:szCs w:val="28"/>
                <w:lang w:eastAsia="ru-RU"/>
              </w:rPr>
              <w:t xml:space="preserve"> «Битва под Москвой» студийцами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26</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Ноябрь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репетиция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Подготовка к литературно-исторической постановке «Битва под Москвой»</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27</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Декабрь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постановка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Литературно-</w:t>
            </w:r>
            <w:r w:rsidRPr="00E5691B">
              <w:rPr>
                <w:rFonts w:ascii="Times New Roman" w:hAnsi="Times New Roman" w:cs="Times New Roman"/>
                <w:sz w:val="28"/>
                <w:szCs w:val="28"/>
                <w:lang w:eastAsia="ru-RU"/>
              </w:rPr>
              <w:lastRenderedPageBreak/>
              <w:t>историческая постановка  «Битва под Москвой» с участием студийцев.</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xml:space="preserve">Актовый </w:t>
            </w:r>
            <w:r w:rsidRPr="00E5691B">
              <w:rPr>
                <w:rFonts w:ascii="Times New Roman" w:hAnsi="Times New Roman" w:cs="Times New Roman"/>
                <w:sz w:val="28"/>
                <w:szCs w:val="28"/>
                <w:lang w:eastAsia="ru-RU"/>
              </w:rPr>
              <w:lastRenderedPageBreak/>
              <w:t>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Педагогическо</w:t>
            </w:r>
            <w:r w:rsidRPr="00E5691B">
              <w:rPr>
                <w:rFonts w:ascii="Times New Roman" w:hAnsi="Times New Roman" w:cs="Times New Roman"/>
                <w:sz w:val="28"/>
                <w:szCs w:val="28"/>
                <w:lang w:eastAsia="ru-RU"/>
              </w:rPr>
              <w:lastRenderedPageBreak/>
              <w:t>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28</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Декабрь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Действия с воображаемыми предметами.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29</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Декабрь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Действия с воображаемыми предметами.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30</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Декабрь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Этюды и упражнения на память физических действий</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Декабрь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Этюды и упражнения на </w:t>
            </w:r>
            <w:r w:rsidRPr="00E5691B">
              <w:rPr>
                <w:rFonts w:ascii="Times New Roman" w:hAnsi="Times New Roman" w:cs="Times New Roman"/>
                <w:sz w:val="28"/>
                <w:szCs w:val="28"/>
                <w:lang w:eastAsia="ru-RU"/>
              </w:rPr>
              <w:lastRenderedPageBreak/>
              <w:t>память физических действий</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Педагогическое наблюдение, </w:t>
            </w:r>
            <w:r w:rsidRPr="00E5691B">
              <w:rPr>
                <w:rFonts w:ascii="Times New Roman" w:hAnsi="Times New Roman" w:cs="Times New Roman"/>
                <w:sz w:val="28"/>
                <w:szCs w:val="28"/>
                <w:lang w:eastAsia="ru-RU"/>
              </w:rPr>
              <w:lastRenderedPageBreak/>
              <w:t>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32</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Декабрь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Этюды и упражнения на память физических действий</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33</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Декабрь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Этюды и упражнения на память физических действий</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34</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Декабрь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Что такое «сценическая площадка»? Умение «распределиться» на сцене.</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35</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Январь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Что такое «сценическая площадка»? </w:t>
            </w:r>
            <w:r w:rsidRPr="00E5691B">
              <w:rPr>
                <w:rFonts w:ascii="Times New Roman" w:hAnsi="Times New Roman" w:cs="Times New Roman"/>
                <w:sz w:val="28"/>
                <w:szCs w:val="28"/>
                <w:lang w:eastAsia="ru-RU"/>
              </w:rPr>
              <w:lastRenderedPageBreak/>
              <w:t>Умение «распределиться» на сцене.</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36</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Январь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Взаимодействие с партнером</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37</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Январь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Взаимодействие с партнером</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38</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Январь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Взаимодействие с партнером</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39</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Январь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Предлагаемые обстоятельства</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Учебный кабинет</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Устный опрос, 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40</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Январь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Предлагаемые обстоятельства</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Учебный кабинет</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выполнение практического задания</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Февраль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Предлагаемые </w:t>
            </w:r>
            <w:r w:rsidRPr="00E5691B">
              <w:rPr>
                <w:rFonts w:ascii="Times New Roman" w:hAnsi="Times New Roman" w:cs="Times New Roman"/>
                <w:sz w:val="28"/>
                <w:szCs w:val="28"/>
                <w:lang w:eastAsia="ru-RU"/>
              </w:rPr>
              <w:lastRenderedPageBreak/>
              <w:t>обстоятельства</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xml:space="preserve">Актовый </w:t>
            </w:r>
            <w:r w:rsidRPr="00E5691B">
              <w:rPr>
                <w:rFonts w:ascii="Times New Roman" w:hAnsi="Times New Roman" w:cs="Times New Roman"/>
                <w:sz w:val="28"/>
                <w:szCs w:val="28"/>
                <w:lang w:eastAsia="ru-RU"/>
              </w:rPr>
              <w:lastRenderedPageBreak/>
              <w:t>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xml:space="preserve">Устный опрос, </w:t>
            </w:r>
            <w:r w:rsidRPr="00E5691B">
              <w:rPr>
                <w:rFonts w:ascii="Times New Roman" w:hAnsi="Times New Roman" w:cs="Times New Roman"/>
                <w:sz w:val="28"/>
                <w:szCs w:val="28"/>
                <w:lang w:eastAsia="ru-RU"/>
              </w:rPr>
              <w:lastRenderedPageBreak/>
              <w:t>педагогическое наблюдение, выполнение практических заданий</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 42</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Февраль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Этюд </w:t>
            </w:r>
            <w:proofErr w:type="gramStart"/>
            <w:r w:rsidRPr="00E5691B">
              <w:rPr>
                <w:rFonts w:ascii="Times New Roman" w:hAnsi="Times New Roman" w:cs="Times New Roman"/>
                <w:sz w:val="28"/>
                <w:szCs w:val="28"/>
                <w:lang w:eastAsia="ru-RU"/>
              </w:rPr>
              <w:t>-и</w:t>
            </w:r>
            <w:proofErr w:type="gramEnd"/>
            <w:r w:rsidRPr="00E5691B">
              <w:rPr>
                <w:rFonts w:ascii="Times New Roman" w:hAnsi="Times New Roman" w:cs="Times New Roman"/>
                <w:sz w:val="28"/>
                <w:szCs w:val="28"/>
                <w:lang w:eastAsia="ru-RU"/>
              </w:rPr>
              <w:t>нсценировки басен</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43</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Февраль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Этюд </w:t>
            </w:r>
            <w:proofErr w:type="gramStart"/>
            <w:r w:rsidRPr="00E5691B">
              <w:rPr>
                <w:rFonts w:ascii="Times New Roman" w:hAnsi="Times New Roman" w:cs="Times New Roman"/>
                <w:sz w:val="28"/>
                <w:szCs w:val="28"/>
                <w:lang w:eastAsia="ru-RU"/>
              </w:rPr>
              <w:t>-и</w:t>
            </w:r>
            <w:proofErr w:type="gramEnd"/>
            <w:r w:rsidRPr="00E5691B">
              <w:rPr>
                <w:rFonts w:ascii="Times New Roman" w:hAnsi="Times New Roman" w:cs="Times New Roman"/>
                <w:sz w:val="28"/>
                <w:szCs w:val="28"/>
                <w:lang w:eastAsia="ru-RU"/>
              </w:rPr>
              <w:t>нсценировки басен</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44</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Февраль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Работа над сюжетными отрывками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Учебный кабинет</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45</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Февраль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Работа над сюжетными </w:t>
            </w:r>
            <w:r w:rsidRPr="00E5691B">
              <w:rPr>
                <w:rFonts w:ascii="Times New Roman" w:hAnsi="Times New Roman" w:cs="Times New Roman"/>
                <w:sz w:val="28"/>
                <w:szCs w:val="28"/>
                <w:lang w:eastAsia="ru-RU"/>
              </w:rPr>
              <w:lastRenderedPageBreak/>
              <w:t>отрывками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Учебный кабинет</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Педагогическое наблюдение, </w:t>
            </w:r>
            <w:r w:rsidRPr="00E5691B">
              <w:rPr>
                <w:rFonts w:ascii="Times New Roman" w:hAnsi="Times New Roman" w:cs="Times New Roman"/>
                <w:sz w:val="28"/>
                <w:szCs w:val="28"/>
                <w:lang w:eastAsia="ru-RU"/>
              </w:rPr>
              <w:lastRenderedPageBreak/>
              <w:t>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46</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Февраль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Работа над сюжетными отрывками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47</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Февраль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Работа над сюжетными отрывками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48</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Март</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Работа над сюжетными отрывками</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49</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Март</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Понятие «Темпо-ритм»</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Педагогическое наблюдение, итоговое образовательное </w:t>
            </w:r>
            <w:r w:rsidRPr="00E5691B">
              <w:rPr>
                <w:rFonts w:ascii="Times New Roman" w:hAnsi="Times New Roman" w:cs="Times New Roman"/>
                <w:sz w:val="28"/>
                <w:szCs w:val="28"/>
                <w:lang w:eastAsia="ru-RU"/>
              </w:rPr>
              <w:lastRenderedPageBreak/>
              <w:t>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50</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Март</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Понятие «Темпо-ритм»</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Март</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Понятие «Темпо-ритм»</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52</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Март</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Понятие «Темпо-ритм»</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53</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Март</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Понятие «Темпо-ритм»</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54</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Апрель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Понятие «Темпо-ритм»</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55</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Апрель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Инсценировка небольших фрагментов из классических литературных произведений</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56</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Апрель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Инсценировка небольших фрагментов из классических литературных произведений</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57</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Апрель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Инсценировка небольших фрагментов из классических литературных </w:t>
            </w:r>
            <w:r w:rsidRPr="00E5691B">
              <w:rPr>
                <w:rFonts w:ascii="Times New Roman" w:hAnsi="Times New Roman" w:cs="Times New Roman"/>
                <w:sz w:val="28"/>
                <w:szCs w:val="28"/>
                <w:lang w:eastAsia="ru-RU"/>
              </w:rPr>
              <w:lastRenderedPageBreak/>
              <w:t>произведений</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58</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Апрель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Инсценировка небольших фрагментов из классических литературных произведений</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59</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Апрель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Инсценировка небольших фрагментов из классических литературных произведений</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60</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Апрель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Инсценировка небольших фрагментов из классических литературных произведений</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Апрель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 Согласование костюмов, декораций к </w:t>
            </w:r>
            <w:r w:rsidRPr="00E5691B">
              <w:rPr>
                <w:rFonts w:ascii="Times New Roman" w:hAnsi="Times New Roman" w:cs="Times New Roman"/>
                <w:sz w:val="28"/>
                <w:szCs w:val="28"/>
                <w:lang w:eastAsia="ru-RU"/>
              </w:rPr>
              <w:lastRenderedPageBreak/>
              <w:t>спектаклю</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Учебный кабинет</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Педагогическое наблюдение, итоговое </w:t>
            </w:r>
            <w:r w:rsidRPr="00E5691B">
              <w:rPr>
                <w:rFonts w:ascii="Times New Roman" w:hAnsi="Times New Roman" w:cs="Times New Roman"/>
                <w:sz w:val="28"/>
                <w:szCs w:val="28"/>
                <w:lang w:eastAsia="ru-RU"/>
              </w:rPr>
              <w:lastRenderedPageBreak/>
              <w:t>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62</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Апрель</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Репетиции спектакля.</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63</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Май</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Репетиции спектакля.</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64</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Май</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Репетиции спектакля.</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65</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Май</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Репетиции спектакля.</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lastRenderedPageBreak/>
              <w:t>66</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Май</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Репетиции спектакля.</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67</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Май</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Репетиции спектакля.</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68</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Май</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практическое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1</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 xml:space="preserve">Итоговое контрольное занятие </w:t>
            </w:r>
            <w:proofErr w:type="gramStart"/>
            <w:r w:rsidRPr="00E5691B">
              <w:rPr>
                <w:rFonts w:ascii="Times New Roman" w:hAnsi="Times New Roman" w:cs="Times New Roman"/>
                <w:sz w:val="28"/>
                <w:szCs w:val="28"/>
                <w:lang w:eastAsia="ru-RU"/>
              </w:rPr>
              <w:t>-с</w:t>
            </w:r>
            <w:proofErr w:type="gramEnd"/>
            <w:r w:rsidRPr="00E5691B">
              <w:rPr>
                <w:rFonts w:ascii="Times New Roman" w:hAnsi="Times New Roman" w:cs="Times New Roman"/>
                <w:sz w:val="28"/>
                <w:szCs w:val="28"/>
                <w:lang w:eastAsia="ru-RU"/>
              </w:rPr>
              <w:t>пектакль</w:t>
            </w: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Актовый зал</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Педагогическое наблюдение, итоговое образовательное событие</w:t>
            </w:r>
          </w:p>
        </w:tc>
      </w:tr>
      <w:tr w:rsidR="00E5691B" w:rsidRPr="00E5691B" w:rsidTr="00E5691B">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sz w:val="28"/>
                <w:szCs w:val="28"/>
                <w:lang w:eastAsia="ru-RU"/>
              </w:rPr>
            </w:pPr>
            <w:r w:rsidRPr="00E5691B">
              <w:rPr>
                <w:rFonts w:ascii="Times New Roman" w:hAnsi="Times New Roman" w:cs="Times New Roman"/>
                <w:sz w:val="28"/>
                <w:szCs w:val="28"/>
                <w:lang w:eastAsia="ru-RU"/>
              </w:rPr>
              <w:t>67 часов</w:t>
            </w:r>
          </w:p>
        </w:tc>
        <w:tc>
          <w:tcPr>
            <w:tcW w:w="2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c>
          <w:tcPr>
            <w:tcW w:w="1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5691B" w:rsidRPr="00E5691B" w:rsidRDefault="00E5691B" w:rsidP="00E5691B">
            <w:pPr>
              <w:rPr>
                <w:rFonts w:ascii="Times New Roman" w:hAnsi="Times New Roman" w:cs="Times New Roman"/>
                <w:color w:val="666666"/>
                <w:sz w:val="28"/>
                <w:szCs w:val="28"/>
                <w:lang w:eastAsia="ru-RU"/>
              </w:rPr>
            </w:pPr>
          </w:p>
        </w:tc>
      </w:tr>
    </w:tbl>
    <w:p w:rsidR="00E5691B" w:rsidRPr="00E5691B" w:rsidRDefault="00E5691B" w:rsidP="001E3B3C">
      <w:pPr>
        <w:rPr>
          <w:rFonts w:ascii="Times New Roman" w:hAnsi="Times New Roman" w:cs="Times New Roman"/>
          <w:sz w:val="28"/>
          <w:szCs w:val="28"/>
        </w:rPr>
      </w:pPr>
      <w:bookmarkStart w:id="0" w:name="_GoBack"/>
      <w:bookmarkEnd w:id="0"/>
    </w:p>
    <w:sectPr w:rsidR="00E5691B" w:rsidRPr="00E5691B" w:rsidSect="00E5691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3E8"/>
    <w:multiLevelType w:val="multilevel"/>
    <w:tmpl w:val="76A634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97A27"/>
    <w:multiLevelType w:val="hybridMultilevel"/>
    <w:tmpl w:val="DC5C7200"/>
    <w:lvl w:ilvl="0" w:tplc="7FE27A3C">
      <w:start w:val="2"/>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24896"/>
    <w:multiLevelType w:val="multilevel"/>
    <w:tmpl w:val="AE347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550328"/>
    <w:multiLevelType w:val="multilevel"/>
    <w:tmpl w:val="8E18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85BC7"/>
    <w:multiLevelType w:val="multilevel"/>
    <w:tmpl w:val="4BEAC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486FB7"/>
    <w:multiLevelType w:val="multilevel"/>
    <w:tmpl w:val="FBDC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4022BF"/>
    <w:multiLevelType w:val="multilevel"/>
    <w:tmpl w:val="42E6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975596"/>
    <w:multiLevelType w:val="multilevel"/>
    <w:tmpl w:val="5D56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5F6B7D"/>
    <w:multiLevelType w:val="multilevel"/>
    <w:tmpl w:val="BCE6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1A4127"/>
    <w:multiLevelType w:val="multilevel"/>
    <w:tmpl w:val="496C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57254"/>
    <w:multiLevelType w:val="multilevel"/>
    <w:tmpl w:val="BB7E7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3E4918"/>
    <w:multiLevelType w:val="multilevel"/>
    <w:tmpl w:val="DD8A83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2F7231"/>
    <w:multiLevelType w:val="multilevel"/>
    <w:tmpl w:val="3D1EFF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78093F"/>
    <w:multiLevelType w:val="multilevel"/>
    <w:tmpl w:val="F2F2B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D53728"/>
    <w:multiLevelType w:val="multilevel"/>
    <w:tmpl w:val="8842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5D4CC7"/>
    <w:multiLevelType w:val="multilevel"/>
    <w:tmpl w:val="5E80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64E80"/>
    <w:multiLevelType w:val="multilevel"/>
    <w:tmpl w:val="7F7C3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B97D4A"/>
    <w:multiLevelType w:val="multilevel"/>
    <w:tmpl w:val="83E6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ED1031"/>
    <w:multiLevelType w:val="hybridMultilevel"/>
    <w:tmpl w:val="B26A267E"/>
    <w:lvl w:ilvl="0" w:tplc="212CF2A2">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6"/>
  </w:num>
  <w:num w:numId="4">
    <w:abstractNumId w:val="15"/>
  </w:num>
  <w:num w:numId="5">
    <w:abstractNumId w:val="18"/>
  </w:num>
  <w:num w:numId="6">
    <w:abstractNumId w:val="1"/>
  </w:num>
  <w:num w:numId="7">
    <w:abstractNumId w:val="10"/>
  </w:num>
  <w:num w:numId="8">
    <w:abstractNumId w:val="3"/>
  </w:num>
  <w:num w:numId="9">
    <w:abstractNumId w:val="9"/>
  </w:num>
  <w:num w:numId="10">
    <w:abstractNumId w:val="8"/>
  </w:num>
  <w:num w:numId="11">
    <w:abstractNumId w:val="14"/>
  </w:num>
  <w:num w:numId="12">
    <w:abstractNumId w:val="2"/>
  </w:num>
  <w:num w:numId="13">
    <w:abstractNumId w:val="5"/>
  </w:num>
  <w:num w:numId="14">
    <w:abstractNumId w:val="0"/>
  </w:num>
  <w:num w:numId="15">
    <w:abstractNumId w:val="12"/>
  </w:num>
  <w:num w:numId="16">
    <w:abstractNumId w:val="4"/>
  </w:num>
  <w:num w:numId="17">
    <w:abstractNumId w:val="13"/>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12"/>
    <w:rsid w:val="00042A12"/>
    <w:rsid w:val="000E6F16"/>
    <w:rsid w:val="00167885"/>
    <w:rsid w:val="001E3B3C"/>
    <w:rsid w:val="002207AE"/>
    <w:rsid w:val="00243D04"/>
    <w:rsid w:val="002B6A13"/>
    <w:rsid w:val="0046362F"/>
    <w:rsid w:val="00560762"/>
    <w:rsid w:val="006C6F2F"/>
    <w:rsid w:val="00906096"/>
    <w:rsid w:val="009A72D4"/>
    <w:rsid w:val="00B477BD"/>
    <w:rsid w:val="00CE0BDF"/>
    <w:rsid w:val="00D0475A"/>
    <w:rsid w:val="00E5691B"/>
    <w:rsid w:val="00E57C16"/>
    <w:rsid w:val="00E86A3A"/>
    <w:rsid w:val="00F00273"/>
    <w:rsid w:val="00FC215B"/>
    <w:rsid w:val="00FF315C"/>
    <w:rsid w:val="00FF7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C16"/>
    <w:pPr>
      <w:ind w:left="720"/>
      <w:contextualSpacing/>
    </w:pPr>
  </w:style>
  <w:style w:type="numbering" w:customStyle="1" w:styleId="1">
    <w:name w:val="Нет списка1"/>
    <w:next w:val="a2"/>
    <w:uiPriority w:val="99"/>
    <w:semiHidden/>
    <w:unhideWhenUsed/>
    <w:rsid w:val="00E5691B"/>
  </w:style>
  <w:style w:type="paragraph" w:customStyle="1" w:styleId="c2">
    <w:name w:val="c2"/>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E5691B"/>
  </w:style>
  <w:style w:type="character" w:customStyle="1" w:styleId="c17">
    <w:name w:val="c17"/>
    <w:basedOn w:val="a0"/>
    <w:rsid w:val="00E5691B"/>
  </w:style>
  <w:style w:type="paragraph" w:customStyle="1" w:styleId="c24">
    <w:name w:val="c24"/>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5691B"/>
  </w:style>
  <w:style w:type="character" w:customStyle="1" w:styleId="c4">
    <w:name w:val="c4"/>
    <w:basedOn w:val="a0"/>
    <w:rsid w:val="00E5691B"/>
  </w:style>
  <w:style w:type="paragraph" w:customStyle="1" w:styleId="c14">
    <w:name w:val="c14"/>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E5691B"/>
  </w:style>
  <w:style w:type="paragraph" w:customStyle="1" w:styleId="c29">
    <w:name w:val="c29"/>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E5691B"/>
  </w:style>
  <w:style w:type="character" w:customStyle="1" w:styleId="c3">
    <w:name w:val="c3"/>
    <w:basedOn w:val="a0"/>
    <w:rsid w:val="00E5691B"/>
  </w:style>
  <w:style w:type="character" w:customStyle="1" w:styleId="c18">
    <w:name w:val="c18"/>
    <w:basedOn w:val="a0"/>
    <w:rsid w:val="00E5691B"/>
  </w:style>
  <w:style w:type="paragraph" w:customStyle="1" w:styleId="c43">
    <w:name w:val="c43"/>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5691B"/>
  </w:style>
  <w:style w:type="paragraph" w:customStyle="1" w:styleId="c12">
    <w:name w:val="c12"/>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5691B"/>
  </w:style>
  <w:style w:type="character" w:customStyle="1" w:styleId="c20">
    <w:name w:val="c20"/>
    <w:basedOn w:val="a0"/>
    <w:rsid w:val="00E5691B"/>
  </w:style>
  <w:style w:type="character" w:customStyle="1" w:styleId="c44">
    <w:name w:val="c44"/>
    <w:basedOn w:val="a0"/>
    <w:rsid w:val="00E5691B"/>
  </w:style>
  <w:style w:type="character" w:customStyle="1" w:styleId="c61">
    <w:name w:val="c61"/>
    <w:basedOn w:val="a0"/>
    <w:rsid w:val="00E5691B"/>
  </w:style>
  <w:style w:type="character" w:customStyle="1" w:styleId="c35">
    <w:name w:val="c35"/>
    <w:basedOn w:val="a0"/>
    <w:rsid w:val="00E5691B"/>
  </w:style>
  <w:style w:type="character" w:customStyle="1" w:styleId="c60">
    <w:name w:val="c60"/>
    <w:basedOn w:val="a0"/>
    <w:rsid w:val="00E5691B"/>
  </w:style>
  <w:style w:type="character" w:customStyle="1" w:styleId="c49">
    <w:name w:val="c49"/>
    <w:basedOn w:val="a0"/>
    <w:rsid w:val="00E5691B"/>
  </w:style>
  <w:style w:type="character" w:styleId="a4">
    <w:name w:val="Hyperlink"/>
    <w:basedOn w:val="a0"/>
    <w:uiPriority w:val="99"/>
    <w:semiHidden/>
    <w:unhideWhenUsed/>
    <w:rsid w:val="00E5691B"/>
    <w:rPr>
      <w:color w:val="0000FF"/>
      <w:u w:val="single"/>
    </w:rPr>
  </w:style>
  <w:style w:type="character" w:styleId="a5">
    <w:name w:val="FollowedHyperlink"/>
    <w:basedOn w:val="a0"/>
    <w:uiPriority w:val="99"/>
    <w:semiHidden/>
    <w:unhideWhenUsed/>
    <w:rsid w:val="00E5691B"/>
    <w:rPr>
      <w:color w:val="800080"/>
      <w:u w:val="single"/>
    </w:rPr>
  </w:style>
  <w:style w:type="character" w:customStyle="1" w:styleId="c64">
    <w:name w:val="c64"/>
    <w:basedOn w:val="a0"/>
    <w:rsid w:val="00E5691B"/>
  </w:style>
  <w:style w:type="character" w:customStyle="1" w:styleId="c57">
    <w:name w:val="c57"/>
    <w:basedOn w:val="a0"/>
    <w:rsid w:val="00E5691B"/>
  </w:style>
  <w:style w:type="character" w:customStyle="1" w:styleId="c5">
    <w:name w:val="c5"/>
    <w:basedOn w:val="a0"/>
    <w:rsid w:val="00E5691B"/>
  </w:style>
  <w:style w:type="character" w:customStyle="1" w:styleId="c10">
    <w:name w:val="c10"/>
    <w:basedOn w:val="a0"/>
    <w:rsid w:val="00E5691B"/>
  </w:style>
  <w:style w:type="paragraph" w:customStyle="1" w:styleId="c16">
    <w:name w:val="c16"/>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C16"/>
    <w:pPr>
      <w:ind w:left="720"/>
      <w:contextualSpacing/>
    </w:pPr>
  </w:style>
  <w:style w:type="numbering" w:customStyle="1" w:styleId="1">
    <w:name w:val="Нет списка1"/>
    <w:next w:val="a2"/>
    <w:uiPriority w:val="99"/>
    <w:semiHidden/>
    <w:unhideWhenUsed/>
    <w:rsid w:val="00E5691B"/>
  </w:style>
  <w:style w:type="paragraph" w:customStyle="1" w:styleId="c2">
    <w:name w:val="c2"/>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E5691B"/>
  </w:style>
  <w:style w:type="character" w:customStyle="1" w:styleId="c17">
    <w:name w:val="c17"/>
    <w:basedOn w:val="a0"/>
    <w:rsid w:val="00E5691B"/>
  </w:style>
  <w:style w:type="paragraph" w:customStyle="1" w:styleId="c24">
    <w:name w:val="c24"/>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5691B"/>
  </w:style>
  <w:style w:type="character" w:customStyle="1" w:styleId="c4">
    <w:name w:val="c4"/>
    <w:basedOn w:val="a0"/>
    <w:rsid w:val="00E5691B"/>
  </w:style>
  <w:style w:type="paragraph" w:customStyle="1" w:styleId="c14">
    <w:name w:val="c14"/>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E5691B"/>
  </w:style>
  <w:style w:type="paragraph" w:customStyle="1" w:styleId="c29">
    <w:name w:val="c29"/>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E5691B"/>
  </w:style>
  <w:style w:type="character" w:customStyle="1" w:styleId="c3">
    <w:name w:val="c3"/>
    <w:basedOn w:val="a0"/>
    <w:rsid w:val="00E5691B"/>
  </w:style>
  <w:style w:type="character" w:customStyle="1" w:styleId="c18">
    <w:name w:val="c18"/>
    <w:basedOn w:val="a0"/>
    <w:rsid w:val="00E5691B"/>
  </w:style>
  <w:style w:type="paragraph" w:customStyle="1" w:styleId="c43">
    <w:name w:val="c43"/>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5691B"/>
  </w:style>
  <w:style w:type="paragraph" w:customStyle="1" w:styleId="c12">
    <w:name w:val="c12"/>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5691B"/>
  </w:style>
  <w:style w:type="character" w:customStyle="1" w:styleId="c20">
    <w:name w:val="c20"/>
    <w:basedOn w:val="a0"/>
    <w:rsid w:val="00E5691B"/>
  </w:style>
  <w:style w:type="character" w:customStyle="1" w:styleId="c44">
    <w:name w:val="c44"/>
    <w:basedOn w:val="a0"/>
    <w:rsid w:val="00E5691B"/>
  </w:style>
  <w:style w:type="character" w:customStyle="1" w:styleId="c61">
    <w:name w:val="c61"/>
    <w:basedOn w:val="a0"/>
    <w:rsid w:val="00E5691B"/>
  </w:style>
  <w:style w:type="character" w:customStyle="1" w:styleId="c35">
    <w:name w:val="c35"/>
    <w:basedOn w:val="a0"/>
    <w:rsid w:val="00E5691B"/>
  </w:style>
  <w:style w:type="character" w:customStyle="1" w:styleId="c60">
    <w:name w:val="c60"/>
    <w:basedOn w:val="a0"/>
    <w:rsid w:val="00E5691B"/>
  </w:style>
  <w:style w:type="character" w:customStyle="1" w:styleId="c49">
    <w:name w:val="c49"/>
    <w:basedOn w:val="a0"/>
    <w:rsid w:val="00E5691B"/>
  </w:style>
  <w:style w:type="character" w:styleId="a4">
    <w:name w:val="Hyperlink"/>
    <w:basedOn w:val="a0"/>
    <w:uiPriority w:val="99"/>
    <w:semiHidden/>
    <w:unhideWhenUsed/>
    <w:rsid w:val="00E5691B"/>
    <w:rPr>
      <w:color w:val="0000FF"/>
      <w:u w:val="single"/>
    </w:rPr>
  </w:style>
  <w:style w:type="character" w:styleId="a5">
    <w:name w:val="FollowedHyperlink"/>
    <w:basedOn w:val="a0"/>
    <w:uiPriority w:val="99"/>
    <w:semiHidden/>
    <w:unhideWhenUsed/>
    <w:rsid w:val="00E5691B"/>
    <w:rPr>
      <w:color w:val="800080"/>
      <w:u w:val="single"/>
    </w:rPr>
  </w:style>
  <w:style w:type="character" w:customStyle="1" w:styleId="c64">
    <w:name w:val="c64"/>
    <w:basedOn w:val="a0"/>
    <w:rsid w:val="00E5691B"/>
  </w:style>
  <w:style w:type="character" w:customStyle="1" w:styleId="c57">
    <w:name w:val="c57"/>
    <w:basedOn w:val="a0"/>
    <w:rsid w:val="00E5691B"/>
  </w:style>
  <w:style w:type="character" w:customStyle="1" w:styleId="c5">
    <w:name w:val="c5"/>
    <w:basedOn w:val="a0"/>
    <w:rsid w:val="00E5691B"/>
  </w:style>
  <w:style w:type="character" w:customStyle="1" w:styleId="c10">
    <w:name w:val="c10"/>
    <w:basedOn w:val="a0"/>
    <w:rsid w:val="00E5691B"/>
  </w:style>
  <w:style w:type="paragraph" w:customStyle="1" w:styleId="c16">
    <w:name w:val="c16"/>
    <w:basedOn w:val="a"/>
    <w:rsid w:val="00E569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krugosvet.ru/enc/kultura_i_obrazovanie/teatr_i_kino&amp;sa=D&amp;ust=1601333858354000&amp;usg=AOvVaw0wmIUvGxlEFjloG2nI8vnM" TargetMode="External"/><Relationship Id="rId13" Type="http://schemas.openxmlformats.org/officeDocument/2006/relationships/hyperlink" Target="https://www.google.com/url?q=http://www.theatreplanet.ru/articles&amp;sa=D&amp;ust=1601333858356000&amp;usg=AOvVaw2xgyi98_-PD_ABDPZ7Ypja" TargetMode="External"/><Relationship Id="rId18" Type="http://schemas.openxmlformats.org/officeDocument/2006/relationships/hyperlink" Target="https://www.google.com/url?q=http://kinohistory.com/index.php&amp;sa=D&amp;ust=1601333858357000&amp;usg=AOvVaw3YG5Q7KupVkfTKfyZSNNKT" TargetMode="External"/><Relationship Id="rId3" Type="http://schemas.microsoft.com/office/2007/relationships/stylesWithEffects" Target="stylesWithEffects.xml"/><Relationship Id="rId21" Type="http://schemas.openxmlformats.org/officeDocument/2006/relationships/hyperlink" Target="https://www.google.com/url?q=http://biblioteka.teatr-obraz.ru&amp;sa=D&amp;ust=1601333858358000&amp;usg=AOvVaw3O1xpZwT6HaMOZJydjSvJk" TargetMode="External"/><Relationship Id="rId7" Type="http://schemas.openxmlformats.org/officeDocument/2006/relationships/hyperlink" Target="https://www.google.com/url?q=http://acterprofi.ru&amp;sa=D&amp;ust=1601333858353000&amp;usg=AOvVaw2j0wyRU_Ej2atOsMOsC0eF" TargetMode="External"/><Relationship Id="rId12" Type="http://schemas.openxmlformats.org/officeDocument/2006/relationships/hyperlink" Target="https://www.google.com/url?q=http://www.gumer.info/bibliotek_Buks/Culture/Teatr/_Index.php&amp;sa=D&amp;ust=1601333858355000&amp;usg=AOvVaw0Hijq-vYez1APOilKvk_zX" TargetMode="External"/><Relationship Id="rId17" Type="http://schemas.openxmlformats.org/officeDocument/2006/relationships/hyperlink" Target="https://www.google.com/url?q=http://www.theatre-enc.ru&amp;sa=D&amp;ust=1601333858357000&amp;usg=AOvVaw09BpPfOh0bIgH1eSBmu0wu" TargetMode="External"/><Relationship Id="rId2" Type="http://schemas.openxmlformats.org/officeDocument/2006/relationships/styles" Target="styles.xml"/><Relationship Id="rId16" Type="http://schemas.openxmlformats.org/officeDocument/2006/relationships/hyperlink" Target="https://www.google.com/url?q=http://biblioteka.teatr-obraz.ru&amp;sa=D&amp;ust=1601333858357000&amp;usg=AOvVaw0eCD316-v9jKmjeNF-aaM3" TargetMode="External"/><Relationship Id="rId20" Type="http://schemas.openxmlformats.org/officeDocument/2006/relationships/hyperlink" Target="https://www.google.com/url?q=http://teatry-narodov-mira.ru/&amp;sa=D&amp;ust=1601333858358000&amp;usg=AOvVaw3GQxIb3LCkyLc1HnlE3kJW" TargetMode="External"/><Relationship Id="rId1" Type="http://schemas.openxmlformats.org/officeDocument/2006/relationships/numbering" Target="numbering.xml"/><Relationship Id="rId6" Type="http://schemas.openxmlformats.org/officeDocument/2006/relationships/hyperlink" Target="https://www.google.com/url?q=http://magazines.russ.ru/nlo/2005/73/no31-pr.html&amp;sa=D&amp;ust=1601333858347000&amp;usg=AOvVaw1zrUY1utTYnkA-t6cBg3B5" TargetMode="External"/><Relationship Id="rId11" Type="http://schemas.openxmlformats.org/officeDocument/2006/relationships/hyperlink" Target="https://www.google.com/url?q=http://scit.boom.ru/music/teatr/What_takoe_teatr.htm&amp;sa=D&amp;ust=1601333858355000&amp;usg=AOvVaw0gHI_UxAaGfsYtHD-sgMT3" TargetMode="External"/><Relationship Id="rId5" Type="http://schemas.openxmlformats.org/officeDocument/2006/relationships/webSettings" Target="webSettings.xml"/><Relationship Id="rId15" Type="http://schemas.openxmlformats.org/officeDocument/2006/relationships/hyperlink" Target="https://www.google.com/url?q=http://art.1september.ru/index.php?year%3D2008%26num%3D06&amp;sa=D&amp;ust=1601333858356000&amp;usg=AOvVaw3l19DpnkRiDz_D3bIbSKoJ" TargetMode="External"/><Relationship Id="rId23" Type="http://schemas.openxmlformats.org/officeDocument/2006/relationships/theme" Target="theme/theme1.xml"/><Relationship Id="rId10" Type="http://schemas.openxmlformats.org/officeDocument/2006/relationships/hyperlink" Target="https://www.google.com/url?q=http://www.art-worldtheatre.ru&amp;sa=D&amp;ust=1601333858354000&amp;usg=AOvVaw2Emz2e-WVBiEE0I0SgZfQp" TargetMode="External"/><Relationship Id="rId19" Type="http://schemas.openxmlformats.org/officeDocument/2006/relationships/hyperlink" Target="https://www.google.com/url?q=http://jonder.ru/hrestomat&amp;sa=D&amp;ust=1601333858358000&amp;usg=AOvVaw1NDvipR-9fxyVJ0BeQOHxL" TargetMode="External"/><Relationship Id="rId4" Type="http://schemas.openxmlformats.org/officeDocument/2006/relationships/settings" Target="settings.xml"/><Relationship Id="rId9" Type="http://schemas.openxmlformats.org/officeDocument/2006/relationships/hyperlink" Target="https://www.google.com/url?q=http://anti4teatr.ucoz.ru&amp;sa=D&amp;ust=1601333858354000&amp;usg=AOvVaw3Vm5ejmLamulnFV4JfgoJn" TargetMode="External"/><Relationship Id="rId14" Type="http://schemas.openxmlformats.org/officeDocument/2006/relationships/hyperlink" Target="https://www.google.com/url?q=http://scit.boom.ru/music/teatr/Zarybegnui_teatr3.htm&amp;sa=D&amp;ust=1601333858356000&amp;usg=AOvVaw2CE2mDb7mkxyA5XnAneJr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53</Pages>
  <Words>10925</Words>
  <Characters>62279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десятый</dc:creator>
  <cp:keywords/>
  <dc:description/>
  <cp:lastModifiedBy>Лобанова Марина</cp:lastModifiedBy>
  <cp:revision>17</cp:revision>
  <dcterms:created xsi:type="dcterms:W3CDTF">2024-09-18T11:40:00Z</dcterms:created>
  <dcterms:modified xsi:type="dcterms:W3CDTF">2024-11-06T02:51:00Z</dcterms:modified>
</cp:coreProperties>
</file>