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43416027_Копия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"Сибирская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Майманова О.Д.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№2 от 16.08.2024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5714621)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right"/>
        <w:rPr/>
      </w:pPr>
      <w:r>
        <w:rPr/>
        <w:t>Учитель начальных классов</w:t>
      </w:r>
    </w:p>
    <w:p>
      <w:pPr>
        <w:pStyle w:val="Normal"/>
        <w:spacing w:before="0" w:after="0"/>
        <w:ind w:left="120" w:hanging="0"/>
        <w:jc w:val="right"/>
        <w:rPr/>
      </w:pPr>
      <w:r>
        <w:rPr/>
        <w:t>Орлова Марина Геннадьевна</w:t>
      </w:r>
    </w:p>
    <w:p>
      <w:pPr>
        <w:pStyle w:val="Normal"/>
        <w:spacing w:before="0" w:after="0"/>
        <w:ind w:left="120" w:hanging="0"/>
        <w:jc w:val="right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/>
      </w:pPr>
      <w:bookmarkStart w:id="1" w:name="block-43416027_Копия_1_Копия_1"/>
      <w:bookmarkEnd w:id="1"/>
      <w:r>
        <w:rPr/>
        <w:t>с. Шульгинка 2024</w:t>
      </w:r>
      <w:bookmarkStart w:id="2" w:name="block-43416027"/>
    </w:p>
    <w:p>
      <w:pPr>
        <w:pStyle w:val="Normal"/>
        <w:spacing w:lineRule="exact" w:line="264" w:before="0" w:after="0"/>
        <w:ind w:left="120" w:hanging="0"/>
        <w:jc w:val="both"/>
        <w:rPr/>
      </w:pP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«РУССКИЙ ЯЗЫК»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bookmarkStart w:id="3" w:name="block-43416026_Копия_1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Start w:id="4" w:name="block-43416026"/>
      <w:bookmarkEnd w:id="3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5" w:name="block-43416030_Копия_1"/>
      <w:bookmarkEnd w:id="4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hyperlink w:anchor="_ftn1">
        <w:bookmarkStart w:id="6" w:name="_ftnref1"/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6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 xml:space="preserve"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7" w:name="_ftnref1_Копия_1"/>
      <w:r>
        <w:rPr>
          <w:rFonts w:ascii="Times New Roman" w:hAnsi="Times New Roman"/>
          <w:b/>
          <w:i w:val="false"/>
          <w:color w:val="0093FF"/>
          <w:sz w:val="24"/>
        </w:rPr>
        <w:t>[2]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7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 xml:space="preserve"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8" w:name="_ftnref1_Копия_2"/>
      <w:r>
        <w:rPr>
          <w:rFonts w:ascii="Times New Roman" w:hAnsi="Times New Roman"/>
          <w:b/>
          <w:i w:val="false"/>
          <w:color w:val="0093FF"/>
          <w:sz w:val="24"/>
        </w:rPr>
        <w:t>[3]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8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 xml:space="preserve"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9" w:name="_ftnref1_Копия_3"/>
      <w:r>
        <w:rPr>
          <w:rFonts w:ascii="Times New Roman" w:hAnsi="Times New Roman"/>
          <w:b/>
          <w:i w:val="false"/>
          <w:color w:val="0093FF"/>
          <w:sz w:val="24"/>
        </w:rPr>
        <w:t>[4]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9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Парные и непарные по твёрдости </w:t>
        <w:noBreakHyphen/>
        <w:t xml:space="preserve"> мягкости согласные звуки.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Парные и непарные по звонкости </w:t>
        <w:noBreakHyphen/>
        <w:t xml:space="preserve"> глухости согласные звуки.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Качественная характеристика звука: гласный </w:t>
        <w:noBreakHyphen/>
        <w:t xml:space="preserve"> согласный; гласный ударный </w:t>
        <w:noBreakHyphen/>
        <w:t xml:space="preserve"> безударный; согласный твёрдый </w:t>
        <w:noBreakHyphen/>
        <w:t xml:space="preserve"> мягкий, парный </w:t>
        <w:noBreakHyphen/>
        <w:t xml:space="preserve"> непарный; согласный звонкий </w:t>
        <w:noBreakHyphen/>
        <w:t xml:space="preserve"> глухой, парный </w:t>
        <w:noBreakHyphen/>
        <w:t xml:space="preserve"> непарный.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 xml:space="preserve"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10" w:name="_ftnref1_Копия_4"/>
      <w:r>
        <w:rPr>
          <w:rFonts w:ascii="Times New Roman" w:hAnsi="Times New Roman"/>
          <w:b/>
          <w:i w:val="false"/>
          <w:color w:val="0093FF"/>
          <w:sz w:val="24"/>
        </w:rPr>
        <w:t>[4]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10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 xml:space="preserve"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11" w:name="_ftnref1_Копия_5"/>
      <w:r>
        <w:rPr>
          <w:rFonts w:ascii="Times New Roman" w:hAnsi="Times New Roman"/>
          <w:b/>
          <w:i w:val="false"/>
          <w:color w:val="0093FF"/>
          <w:sz w:val="24"/>
        </w:rPr>
        <w:t>[4]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11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</w:t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 xml:space="preserve"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12" w:name="_ftnref1_Копия_6"/>
      <w:r>
        <w:rPr>
          <w:rFonts w:ascii="Times New Roman" w:hAnsi="Times New Roman"/>
          <w:b/>
          <w:i w:val="false"/>
          <w:color w:val="0093FF"/>
          <w:sz w:val="24"/>
        </w:rPr>
        <w:t>[4]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12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hyperlink w:anchor="_ftnref1">
        <w:bookmarkStart w:id="13" w:name="_ftn1"/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fldChar w:fldCharType="begin"/>
      </w:r>
      <w:r>
        <w:rPr>
          <w:sz w:val="21"/>
          <w:i w:val="false"/>
          <w:b w:val="false"/>
          <w:rFonts w:ascii="Times New Roman" w:hAnsi="Times New Roman"/>
          <w:color w:val="0093FF"/>
        </w:rPr>
        <w:instrText xml:space="preserve"> HYPERLINK "https://workprogram.edsoo.ru/templates/415" \l "_ftnref1"</w:instrTex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separate"/>
      </w:r>
      <w:bookmarkStart w:id="14" w:name="_ftn1_Копия_1"/>
      <w:r>
        <w:rPr>
          <w:rFonts w:ascii="Times New Roman" w:hAnsi="Times New Roman"/>
          <w:b w:val="false"/>
          <w:i w:val="false"/>
          <w:color w:val="0093FF"/>
          <w:sz w:val="21"/>
        </w:rPr>
        <w:t>[2]</w: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end"/>
      </w:r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fldChar w:fldCharType="begin"/>
      </w:r>
      <w:r>
        <w:rPr>
          <w:sz w:val="21"/>
          <w:i w:val="false"/>
          <w:b w:val="false"/>
          <w:rFonts w:ascii="Times New Roman" w:hAnsi="Times New Roman"/>
          <w:color w:val="0093FF"/>
        </w:rPr>
        <w:instrText xml:space="preserve"> HYPERLINK "https://workprogram.edsoo.ru/templates/415" \l "_ftnref1"</w:instrTex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separate"/>
      </w:r>
      <w:bookmarkStart w:id="15" w:name="_ftn1_Копия_2"/>
      <w:r>
        <w:rPr>
          <w:rFonts w:ascii="Times New Roman" w:hAnsi="Times New Roman"/>
          <w:b w:val="false"/>
          <w:i w:val="false"/>
          <w:color w:val="0093FF"/>
          <w:sz w:val="21"/>
        </w:rPr>
        <w:t>[3]</w: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end"/>
      </w:r>
      <w:bookmarkEnd w:id="15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fldChar w:fldCharType="begin"/>
      </w:r>
      <w:r>
        <w:rPr>
          <w:sz w:val="21"/>
          <w:i w:val="false"/>
          <w:b w:val="false"/>
          <w:rFonts w:ascii="Times New Roman" w:hAnsi="Times New Roman"/>
          <w:color w:val="0093FF"/>
        </w:rPr>
        <w:instrText xml:space="preserve"> HYPERLINK "https://workprogram.edsoo.ru/templates/415" \l "_ftnref1"</w:instrTex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separate"/>
      </w:r>
      <w:bookmarkStart w:id="16" w:name="_ftn1_Копия_3"/>
      <w:r>
        <w:rPr>
          <w:rFonts w:ascii="Times New Roman" w:hAnsi="Times New Roman"/>
          <w:b w:val="false"/>
          <w:i w:val="false"/>
          <w:color w:val="0093FF"/>
          <w:sz w:val="21"/>
        </w:rPr>
        <w:t>[4]</w: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end"/>
      </w:r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bookmarkStart w:id="17" w:name="block-43416030"/>
      <w:bookmarkEnd w:id="5"/>
    </w:p>
    <w:p>
      <w:pPr>
        <w:pStyle w:val="Normal"/>
        <w:spacing w:lineRule="exact" w:line="264" w:before="0" w:after="0"/>
        <w:ind w:left="120" w:hanging="0"/>
        <w:jc w:val="both"/>
        <w:rPr/>
      </w:pP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  <w:noBreakHyphen/>
        <w:t xml:space="preserve"> по родам;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bookmarkStart w:id="18" w:name="block-43416028_Копия_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bookmarkStart w:id="19" w:name="block-43416028"/>
      <w:bookmarkEnd w:id="18"/>
    </w:p>
    <w:p>
      <w:pPr>
        <w:pStyle w:val="Normal"/>
        <w:spacing w:before="0" w:after="0"/>
        <w:ind w:left="120" w:hanging="0"/>
        <w:jc w:val="left"/>
        <w:rPr/>
      </w:pPr>
      <w:bookmarkStart w:id="20" w:name="block-43416029"/>
      <w:bookmarkEnd w:id="19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69"/>
        <w:gridCol w:w="2080"/>
        <w:gridCol w:w="1492"/>
        <w:gridCol w:w="2541"/>
        <w:gridCol w:w="2659"/>
        <w:gridCol w:w="4052"/>
      </w:tblGrid>
      <w:tr>
        <w:trPr>
          <w:trHeight w:val="144" w:hRule="atLeast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21" w:name="block-43416032_Копия_1"/>
      <w:bookmarkEnd w:id="21"/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22" w:name="block-43416025_Копия_1"/>
      <w:bookmarkEnd w:id="22"/>
    </w:p>
    <w:p>
      <w:pPr>
        <w:pStyle w:val="Normal"/>
        <w:spacing w:before="0" w:after="0"/>
        <w:ind w:left="120" w:hanging="0"/>
        <w:jc w:val="left"/>
        <w:rPr/>
      </w:pPr>
      <w:bookmarkStart w:id="23" w:name="block-43416031_Копия_1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before="0" w:after="200"/>
        <w:rPr/>
      </w:pPr>
      <w:r>
        <w:rPr/>
      </w:r>
      <w:bookmarkStart w:id="24" w:name="block-43416031_Копия_1"/>
      <w:bookmarkStart w:id="25" w:name="block-43416031_Копия_1"/>
      <w:bookmarkEnd w:id="25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LibreOffice/7.5.2.1$Linux_X86_64 LibreOffice_project/50$Build-1</Application>
  <AppVersion>15.0000</AppVersion>
  <Pages>49</Pages>
  <Words>8215</Words>
  <Characters>54150</Characters>
  <CharactersWithSpaces>61398</CharactersWithSpaces>
  <Paragraphs>1007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2024-10-31T10:00:20Z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