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014967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Майманова О. 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риказ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16.08.2024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5661404)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«Физическая культура» (Вариант 1)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right"/>
        <w:rPr/>
      </w:pPr>
      <w:r>
        <w:rPr/>
        <w:t>Учитель начальных классов</w:t>
      </w:r>
    </w:p>
    <w:p>
      <w:pPr>
        <w:pStyle w:val="Normal"/>
        <w:spacing w:before="0" w:after="0"/>
        <w:ind w:left="120" w:hanging="0"/>
        <w:jc w:val="right"/>
        <w:rPr/>
      </w:pPr>
      <w:r>
        <w:rPr/>
        <w:t>Орлова Марина Геннадьевна</w:t>
      </w:r>
    </w:p>
    <w:p>
      <w:pPr>
        <w:pStyle w:val="Normal"/>
        <w:spacing w:before="0" w:after="0"/>
        <w:ind w:left="120" w:hanging="0"/>
        <w:jc w:val="righ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  <w:t>с. Шульгинка 2024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1" w:name="block-43014967_Копия_1"/>
      <w:bookmarkStart w:id="2" w:name="block-43014967"/>
      <w:bookmarkStart w:id="3" w:name="block-43014967_Копия_1"/>
      <w:bookmarkStart w:id="4" w:name="block-43014967"/>
      <w:bookmarkEnd w:id="3"/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5" w:name="block-43014967"/>
      <w:bookmarkStart w:id="6" w:name="block-43014970_Копия_1"/>
      <w:bookmarkEnd w:id="5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 о физической культуре (информационный компонент деятельности);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физкультурной деятельности (операциональный компонент деятельности);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Концепция программы по физической культуре основана на следующих принципах: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Наряду с этим программа по физической культуре обеспечивает: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государственные гарантии качества начального общего образования, личностного развития обучающихся;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7" w:name="79e598a1-35ad-4f9e-b680-ee17a40231bb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8" w:name="block-43014970_Копия_1"/>
      <w:bookmarkStart w:id="9" w:name="block-43014970"/>
      <w:bookmarkStart w:id="10" w:name="block-43014970_Копия_1"/>
      <w:bookmarkStart w:id="11" w:name="block-43014970"/>
      <w:bookmarkEnd w:id="10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2" w:name="block-43014970"/>
      <w:bookmarkStart w:id="13" w:name="block-43014968_Копия_1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Исходные положения в физических упражнениях: стойки, упоры, седы, положения лёжа, сидя, у опоры.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Распорядок дня. Личная гигиена. Основные правила личной гигиены.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Самоконтроль. Строевые команды, построение, расчёт.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Физические упражнения.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по видам разминки.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Подводящие упражнения.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для развития моторики и координации с гимнастическим предметом.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танцевальных шагов: «буратино», «ковырялочка», «верёвочка».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Бег, сочетаемый с круговыми движениями руками.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Игры и игровые задания, спортивные эстафеты.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Организующие команды и приёмы.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универсальных умений при выполнении организующих команд.</w:t>
      </w:r>
      <w:bookmarkStart w:id="14" w:name="_Toc101876902"/>
      <w:bookmarkEnd w:id="1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по видам разминки.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Подводящие упражнения, акробатические упражнения.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для развития моторики и координации с гимнастическим предметом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Бросок мяча в заданную плоскость и ловля мяча. Серия отбивов мяча.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Плавательная подготовка.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гимнастика.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Игры и игровые задания, спортивные эстафеты.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Организующие команды и приёмы.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5" w:name="_Toc101876903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одному с равномерной скоростью.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Организующие команды и приёмы.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Спортивно-оздоровительная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в ролевых играх и игровых заданий.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групповые выступления, в том числе освоение основных условий участия во флешмобах.</w:t>
      </w:r>
      <w:bookmarkStart w:id="16" w:name="_Toc101876904"/>
      <w:bookmarkEnd w:id="1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Спортивно-оздоровительная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в ролевых, туристических, спортивных играх.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7" w:name="block-43014968_Копия_1"/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результатов освоения программы по физической культуре.</w:t>
      </w:r>
      <w:bookmarkStart w:id="18" w:name="block-43014968"/>
      <w:bookmarkEnd w:id="17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9" w:name="_Toc137548640"/>
      <w:bookmarkStart w:id="20" w:name="block-43014969_Копия_1"/>
      <w:bookmarkEnd w:id="18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1" w:name="_Toc137548641"/>
      <w:bookmarkStart w:id="22" w:name="_Toc137548641"/>
      <w:bookmarkEnd w:id="22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патриотического воспитания: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2) гражданского воспитания: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формирование культуры здоровья: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3" w:name="_Toc137548642"/>
      <w:bookmarkStart w:id="24" w:name="_Toc137548642"/>
      <w:bookmarkEnd w:id="2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действия, 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25" w:name="_Toc101876895"/>
      <w:bookmarkEnd w:id="25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 о физической культуре: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разминки.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физкультурной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совершенствование.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Физкультурно-оздоровительная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способы игровой деятельности.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 о физической культуре: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физкультурной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строевые команды.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совершенствование.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Физкультурно-оздоровительная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26" w:name="_Toc101876898"/>
      <w:bookmarkEnd w:id="2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 о физической культуре: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технику выполнения освоенных физических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упражнения на развитие моторики;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технику дыхания под водой, технику удержания тела на воде;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характерные ошибки при выполнении физических упражнений.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физкультурной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Самостоятельные развивающие, подвижные игры и спортивные эстафеты: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организовывать и проводить игры и игровые задания;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совершенствование.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Физкультурно-оздоровительная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строевой и походный шаг.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Спортивно-оздоровительная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27" w:name="_Toc101876899"/>
      <w:bookmarkEnd w:id="2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 о физической культуре: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команды;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физкультурной деятельности: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общаться и взаимодействовать в игровой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совершенствование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Физкультурно-оздоровительная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Спортивно-оздоровительная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технику выполнения спортивных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различать, выполнять и озвучивать строевые команды;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комплексы упражнений общей гимнастики по видам разминки (общая, партерная, у опоры);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28" w:name="block-43014969_Копия_1"/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технические действия из спортивных игр.</w:t>
      </w:r>
      <w:bookmarkStart w:id="29" w:name="block-43014969"/>
      <w:bookmarkEnd w:id="28"/>
    </w:p>
    <w:p>
      <w:pPr>
        <w:pStyle w:val="Normal"/>
        <w:spacing w:before="0" w:after="0"/>
        <w:ind w:left="120" w:hanging="0"/>
        <w:jc w:val="left"/>
        <w:rPr/>
      </w:pPr>
      <w:bookmarkStart w:id="30" w:name="block-43014964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3"/>
        <w:gridCol w:w="3360"/>
        <w:gridCol w:w="1300"/>
        <w:gridCol w:w="2315"/>
        <w:gridCol w:w="2447"/>
        <w:gridCol w:w="3508"/>
      </w:tblGrid>
      <w:tr>
        <w:trPr>
          <w:trHeight w:val="144" w:hRule="atLeast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Способы физкультурной деятельности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упражнениями. Самоконтроль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ФИЗИЧЕСКОЕ СОВЕРШЕНСТВОВАНИЕ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>
        <w:trPr>
          <w:trHeight w:val="144" w:hRule="atLeast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31" w:name="block-43014964"/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bookmarkStart w:id="32" w:name="block-43014965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правила подбора одежды для занятий физической культурой, спортом. Знакомство с основным спортивным оборудованием в школе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подскоков и прыжков через скакалку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вращения кистью руки скакалки, сложенной вчетверо. Техника вращения вдвое сложенной скакалки в лицевой, боковой, горизонтальной плоскостях. Техника вращения скакалки в боковой плоскости справа налево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End w:id="32"/>
    </w:p>
    <w:p>
      <w:pPr>
        <w:pStyle w:val="Normal"/>
        <w:spacing w:before="0" w:after="0"/>
        <w:ind w:hanging="0"/>
        <w:jc w:val="left"/>
        <w:rPr/>
      </w:pPr>
      <w:bookmarkStart w:id="33" w:name="block-43014966_Копия_1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34" w:name="block-43014966_Копия_1"/>
      <w:bookmarkStart w:id="35" w:name="block-43014966"/>
      <w:bookmarkStart w:id="36" w:name="block-43014966_Копия_1"/>
      <w:bookmarkStart w:id="37" w:name="block-43014966"/>
      <w:bookmarkEnd w:id="36"/>
      <w:bookmarkEnd w:id="37"/>
    </w:p>
    <w:p>
      <w:pPr>
        <w:pStyle w:val="Normal"/>
        <w:spacing w:before="0" w:after="200"/>
        <w:rPr/>
      </w:pPr>
      <w:r>
        <w:rPr/>
      </w:r>
      <w:bookmarkStart w:id="38" w:name="block-43014966"/>
      <w:bookmarkStart w:id="39" w:name="block-43014966"/>
      <w:bookmarkEnd w:id="39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LibreOffice/7.5.2.1$Linux_X86_64 LibreOffice_project/50$Build-1</Application>
  <AppVersion>15.0000</AppVersion>
  <Pages>45</Pages>
  <Words>8604</Words>
  <Characters>64517</Characters>
  <CharactersWithSpaces>72663</CharactersWithSpaces>
  <Paragraphs>695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2024-10-31T09:45:48Z</dcterms:modified>
  <cp:revision>2</cp:revision>
  <dc:subject/>
  <dc:title/>
</cp:coreProperties>
</file>