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AE" w:rsidRPr="00E1172D" w:rsidRDefault="00DF2DE3">
      <w:pPr>
        <w:spacing w:after="0" w:line="408" w:lineRule="auto"/>
        <w:ind w:left="120"/>
        <w:jc w:val="center"/>
        <w:rPr>
          <w:lang w:val="ru-RU"/>
        </w:rPr>
      </w:pPr>
      <w:bookmarkStart w:id="0" w:name="block-10543145"/>
      <w:r w:rsidRPr="00E1172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252AE" w:rsidRPr="00E1172D" w:rsidRDefault="00DF2DE3">
      <w:pPr>
        <w:spacing w:after="0" w:line="408" w:lineRule="auto"/>
        <w:ind w:left="120"/>
        <w:jc w:val="center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E1172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E1172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252AE" w:rsidRPr="00E1172D" w:rsidRDefault="00DF2DE3">
      <w:pPr>
        <w:spacing w:after="0" w:line="408" w:lineRule="auto"/>
        <w:ind w:left="120"/>
        <w:jc w:val="center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E1172D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Советского района Алтайского края</w:t>
      </w:r>
      <w:bookmarkEnd w:id="2"/>
      <w:r w:rsidRPr="00E1172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172D">
        <w:rPr>
          <w:rFonts w:ascii="Times New Roman" w:hAnsi="Times New Roman"/>
          <w:color w:val="000000"/>
          <w:sz w:val="28"/>
          <w:lang w:val="ru-RU"/>
        </w:rPr>
        <w:t>​</w:t>
      </w:r>
    </w:p>
    <w:p w:rsidR="00D252AE" w:rsidRDefault="00DF2DE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"Сибирская сош"</w:t>
      </w:r>
    </w:p>
    <w:p w:rsidR="00D252AE" w:rsidRDefault="00D252AE">
      <w:pPr>
        <w:spacing w:after="0"/>
        <w:ind w:left="120"/>
      </w:pPr>
    </w:p>
    <w:p w:rsidR="00D252AE" w:rsidRPr="009E3922" w:rsidRDefault="00D252AE" w:rsidP="009E3922">
      <w:pPr>
        <w:spacing w:after="0"/>
        <w:rPr>
          <w:lang w:val="ru-RU"/>
        </w:rPr>
      </w:pPr>
    </w:p>
    <w:p w:rsidR="00D252AE" w:rsidRDefault="00D252A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F2DE3" w:rsidRPr="00E1172D" w:rsidTr="00DF2DE3">
        <w:tc>
          <w:tcPr>
            <w:tcW w:w="3114" w:type="dxa"/>
          </w:tcPr>
          <w:p w:rsidR="00DF2DE3" w:rsidRPr="0040209D" w:rsidRDefault="00DF2DE3" w:rsidP="00DF2D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F2DE3" w:rsidRPr="0040209D" w:rsidRDefault="00DF2DE3" w:rsidP="00DF2D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F2DE3" w:rsidRDefault="00DF2DE3" w:rsidP="00DF2D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F2DE3" w:rsidRPr="008944ED" w:rsidRDefault="00DF2DE3" w:rsidP="00DF2D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"Сибирская СОШ"</w:t>
            </w:r>
          </w:p>
          <w:p w:rsidR="00DF2DE3" w:rsidRDefault="00DF2DE3" w:rsidP="00DF2D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F2DE3" w:rsidRPr="008944ED" w:rsidRDefault="00DF2DE3" w:rsidP="00DF2D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 О.Д</w:t>
            </w:r>
          </w:p>
          <w:p w:rsidR="00DF2DE3" w:rsidRDefault="00DF2DE3" w:rsidP="00DF2D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F2DE3" w:rsidRPr="0040209D" w:rsidRDefault="00DF2DE3" w:rsidP="00DF2D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52AE" w:rsidRPr="00E1172D" w:rsidRDefault="00D252AE" w:rsidP="009E3922">
      <w:pPr>
        <w:spacing w:after="0"/>
        <w:rPr>
          <w:lang w:val="ru-RU"/>
        </w:rPr>
      </w:pPr>
    </w:p>
    <w:p w:rsidR="00D252AE" w:rsidRPr="00E1172D" w:rsidRDefault="00D252AE">
      <w:pPr>
        <w:spacing w:after="0"/>
        <w:ind w:left="120"/>
        <w:rPr>
          <w:lang w:val="ru-RU"/>
        </w:rPr>
      </w:pPr>
    </w:p>
    <w:p w:rsidR="00D252AE" w:rsidRPr="00E1172D" w:rsidRDefault="00D252AE">
      <w:pPr>
        <w:spacing w:after="0"/>
        <w:ind w:left="120"/>
        <w:rPr>
          <w:lang w:val="ru-RU"/>
        </w:rPr>
      </w:pPr>
    </w:p>
    <w:p w:rsidR="00D252AE" w:rsidRPr="00E1172D" w:rsidRDefault="00D252AE">
      <w:pPr>
        <w:spacing w:after="0"/>
        <w:ind w:left="120"/>
        <w:rPr>
          <w:lang w:val="ru-RU"/>
        </w:rPr>
      </w:pPr>
    </w:p>
    <w:p w:rsidR="00D252AE" w:rsidRPr="00E1172D" w:rsidRDefault="00DF2DE3">
      <w:pPr>
        <w:spacing w:after="0" w:line="408" w:lineRule="auto"/>
        <w:ind w:left="120"/>
        <w:jc w:val="center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252AE" w:rsidRPr="00E1172D" w:rsidRDefault="00DF2DE3">
      <w:pPr>
        <w:spacing w:after="0" w:line="408" w:lineRule="auto"/>
        <w:ind w:left="120"/>
        <w:jc w:val="center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1172D">
        <w:rPr>
          <w:rFonts w:ascii="Times New Roman" w:hAnsi="Times New Roman"/>
          <w:color w:val="000000"/>
          <w:sz w:val="28"/>
          <w:lang w:val="ru-RU"/>
        </w:rPr>
        <w:t xml:space="preserve"> 1470951)</w:t>
      </w:r>
    </w:p>
    <w:p w:rsidR="00D252AE" w:rsidRPr="00E1172D" w:rsidRDefault="00D252AE">
      <w:pPr>
        <w:spacing w:after="0"/>
        <w:ind w:left="120"/>
        <w:jc w:val="center"/>
        <w:rPr>
          <w:lang w:val="ru-RU"/>
        </w:rPr>
      </w:pPr>
    </w:p>
    <w:p w:rsidR="00D252AE" w:rsidRPr="00E1172D" w:rsidRDefault="00DF2DE3">
      <w:pPr>
        <w:spacing w:after="0" w:line="408" w:lineRule="auto"/>
        <w:ind w:left="120"/>
        <w:jc w:val="center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D252AE" w:rsidRPr="00E1172D" w:rsidRDefault="00DF2DE3">
      <w:pPr>
        <w:spacing w:after="0" w:line="408" w:lineRule="auto"/>
        <w:ind w:left="120"/>
        <w:jc w:val="center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D252AE" w:rsidRDefault="00D252AE">
      <w:pPr>
        <w:spacing w:after="0"/>
        <w:ind w:left="120"/>
        <w:jc w:val="center"/>
        <w:rPr>
          <w:lang w:val="ru-RU"/>
        </w:rPr>
      </w:pPr>
    </w:p>
    <w:p w:rsidR="009E3922" w:rsidRPr="00E1172D" w:rsidRDefault="009E3922">
      <w:pPr>
        <w:spacing w:after="0"/>
        <w:ind w:left="120"/>
        <w:jc w:val="center"/>
        <w:rPr>
          <w:lang w:val="ru-RU"/>
        </w:rPr>
      </w:pPr>
    </w:p>
    <w:p w:rsidR="00D252AE" w:rsidRPr="00E1172D" w:rsidRDefault="00D252AE">
      <w:pPr>
        <w:spacing w:after="0"/>
        <w:ind w:left="120"/>
        <w:jc w:val="center"/>
        <w:rPr>
          <w:lang w:val="ru-RU"/>
        </w:rPr>
      </w:pPr>
    </w:p>
    <w:p w:rsidR="00DF2DE3" w:rsidRPr="009E3922" w:rsidRDefault="00DF2DE3" w:rsidP="009E392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E3922">
        <w:rPr>
          <w:rFonts w:ascii="Times New Roman" w:hAnsi="Times New Roman" w:cs="Times New Roman"/>
          <w:b/>
          <w:sz w:val="24"/>
          <w:szCs w:val="24"/>
          <w:lang w:val="ru-RU"/>
        </w:rPr>
        <w:t>Составитель</w:t>
      </w:r>
      <w:r w:rsidRPr="009E392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252AE" w:rsidRPr="009E3922" w:rsidRDefault="00DF2DE3" w:rsidP="009E392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E392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Пинчук Кристина Сергеевна</w:t>
      </w:r>
    </w:p>
    <w:p w:rsidR="00D252AE" w:rsidRPr="009E3922" w:rsidRDefault="00DF2DE3" w:rsidP="009E392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bookmarkEnd w:id="3"/>
      <w:r w:rsidRPr="009E3922">
        <w:rPr>
          <w:rFonts w:ascii="Times New Roman" w:hAnsi="Times New Roman" w:cs="Times New Roman"/>
          <w:sz w:val="24"/>
          <w:szCs w:val="24"/>
          <w:lang w:val="ru-RU"/>
        </w:rPr>
        <w:t>Учитель изобразительного искусства и черчения</w:t>
      </w:r>
    </w:p>
    <w:p w:rsidR="009E3922" w:rsidRPr="009E3922" w:rsidRDefault="009E3922" w:rsidP="009E392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E3922">
        <w:rPr>
          <w:rFonts w:ascii="Times New Roman" w:hAnsi="Times New Roman" w:cs="Times New Roman"/>
          <w:sz w:val="24"/>
          <w:szCs w:val="24"/>
          <w:lang w:val="ru-RU"/>
        </w:rPr>
        <w:t>Первая квалификационная категория</w:t>
      </w:r>
    </w:p>
    <w:p w:rsidR="00D252AE" w:rsidRPr="00E1172D" w:rsidRDefault="00D252AE">
      <w:pPr>
        <w:spacing w:after="0"/>
        <w:ind w:left="120"/>
        <w:jc w:val="center"/>
        <w:rPr>
          <w:lang w:val="ru-RU"/>
        </w:rPr>
      </w:pPr>
    </w:p>
    <w:p w:rsidR="00D252AE" w:rsidRDefault="00D252AE">
      <w:pPr>
        <w:spacing w:after="0"/>
        <w:ind w:left="120"/>
        <w:jc w:val="center"/>
        <w:rPr>
          <w:lang w:val="ru-RU"/>
        </w:rPr>
      </w:pPr>
    </w:p>
    <w:p w:rsidR="009E3922" w:rsidRDefault="009E3922">
      <w:pPr>
        <w:spacing w:after="0"/>
        <w:ind w:left="120"/>
        <w:jc w:val="center"/>
        <w:rPr>
          <w:lang w:val="ru-RU"/>
        </w:rPr>
      </w:pPr>
    </w:p>
    <w:p w:rsidR="009E3922" w:rsidRPr="00E1172D" w:rsidRDefault="009E3922">
      <w:pPr>
        <w:spacing w:after="0"/>
        <w:ind w:left="120"/>
        <w:jc w:val="center"/>
        <w:rPr>
          <w:lang w:val="ru-RU"/>
        </w:rPr>
      </w:pPr>
    </w:p>
    <w:p w:rsidR="00D252AE" w:rsidRPr="00E1172D" w:rsidRDefault="00D252AE" w:rsidP="00E1172D">
      <w:pPr>
        <w:spacing w:after="0"/>
        <w:rPr>
          <w:lang w:val="ru-RU"/>
        </w:rPr>
      </w:pPr>
    </w:p>
    <w:p w:rsidR="00D252AE" w:rsidRPr="00E1172D" w:rsidRDefault="00DF2DE3">
      <w:pPr>
        <w:spacing w:after="0"/>
        <w:ind w:left="120"/>
        <w:jc w:val="center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E1172D">
        <w:rPr>
          <w:rFonts w:ascii="Times New Roman" w:hAnsi="Times New Roman"/>
          <w:b/>
          <w:color w:val="000000"/>
          <w:sz w:val="28"/>
          <w:lang w:val="ru-RU"/>
        </w:rPr>
        <w:t>Шульгинка 2023</w:t>
      </w:r>
      <w:bookmarkEnd w:id="4"/>
      <w:r w:rsidRPr="00E1172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E1172D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E1172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172D">
        <w:rPr>
          <w:rFonts w:ascii="Times New Roman" w:hAnsi="Times New Roman"/>
          <w:color w:val="000000"/>
          <w:sz w:val="28"/>
          <w:lang w:val="ru-RU"/>
        </w:rPr>
        <w:t>​</w:t>
      </w:r>
    </w:p>
    <w:p w:rsidR="00D252AE" w:rsidRPr="00E1172D" w:rsidRDefault="00D252AE">
      <w:pPr>
        <w:rPr>
          <w:lang w:val="ru-RU"/>
        </w:rPr>
        <w:sectPr w:rsidR="00D252AE" w:rsidRPr="00E1172D">
          <w:pgSz w:w="11906" w:h="16383"/>
          <w:pgMar w:top="1134" w:right="850" w:bottom="1134" w:left="1701" w:header="720" w:footer="720" w:gutter="0"/>
          <w:cols w:space="720"/>
        </w:sectPr>
      </w:pPr>
    </w:p>
    <w:p w:rsidR="00D252AE" w:rsidRPr="00E1172D" w:rsidRDefault="00DF2DE3" w:rsidP="00E1172D">
      <w:pPr>
        <w:spacing w:after="0" w:line="264" w:lineRule="auto"/>
        <w:ind w:left="120"/>
        <w:jc w:val="center"/>
        <w:rPr>
          <w:lang w:val="ru-RU"/>
        </w:rPr>
      </w:pPr>
      <w:bookmarkStart w:id="6" w:name="block-10543146"/>
      <w:bookmarkEnd w:id="0"/>
      <w:r w:rsidRPr="00E117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E1172D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E1172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E1172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‌</w:t>
      </w:r>
    </w:p>
    <w:p w:rsidR="00D252AE" w:rsidRPr="00E1172D" w:rsidRDefault="00DF2DE3">
      <w:pPr>
        <w:spacing w:after="0" w:line="264" w:lineRule="auto"/>
        <w:ind w:left="12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​</w:t>
      </w:r>
    </w:p>
    <w:p w:rsidR="00D252AE" w:rsidRPr="00E1172D" w:rsidRDefault="00D252AE">
      <w:pPr>
        <w:rPr>
          <w:lang w:val="ru-RU"/>
        </w:rPr>
        <w:sectPr w:rsidR="00D252AE" w:rsidRPr="00E1172D">
          <w:pgSz w:w="11906" w:h="16383"/>
          <w:pgMar w:top="1134" w:right="850" w:bottom="1134" w:left="1701" w:header="720" w:footer="720" w:gutter="0"/>
          <w:cols w:space="720"/>
        </w:sectPr>
      </w:pP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  <w:bookmarkStart w:id="8" w:name="block-10543148"/>
      <w:bookmarkEnd w:id="6"/>
    </w:p>
    <w:p w:rsidR="00D252AE" w:rsidRPr="00E1172D" w:rsidRDefault="00DF2DE3" w:rsidP="00E1172D">
      <w:pPr>
        <w:spacing w:after="0" w:line="264" w:lineRule="auto"/>
        <w:ind w:left="120"/>
        <w:jc w:val="center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 w:rsidP="00E1172D">
      <w:pPr>
        <w:spacing w:after="0" w:line="264" w:lineRule="auto"/>
        <w:ind w:left="120"/>
        <w:jc w:val="center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252AE" w:rsidRPr="00E1172D" w:rsidRDefault="00D252AE">
      <w:pPr>
        <w:spacing w:after="0"/>
        <w:ind w:left="120"/>
        <w:rPr>
          <w:lang w:val="ru-RU"/>
        </w:rPr>
      </w:pPr>
    </w:p>
    <w:p w:rsidR="00D252AE" w:rsidRPr="00E1172D" w:rsidRDefault="00D252AE">
      <w:pPr>
        <w:spacing w:after="0"/>
        <w:ind w:left="120"/>
        <w:rPr>
          <w:lang w:val="ru-RU"/>
        </w:rPr>
      </w:pPr>
    </w:p>
    <w:p w:rsidR="00D252AE" w:rsidRPr="00E1172D" w:rsidRDefault="00DF2DE3">
      <w:pPr>
        <w:spacing w:after="0" w:line="264" w:lineRule="auto"/>
        <w:ind w:left="12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​</w:t>
      </w:r>
      <w:r w:rsidRPr="00E1172D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left="12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D252AE" w:rsidRPr="00E1172D" w:rsidRDefault="00DF2DE3" w:rsidP="00E1172D">
      <w:pPr>
        <w:spacing w:after="0" w:line="264" w:lineRule="auto"/>
        <w:ind w:left="120"/>
        <w:jc w:val="center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252AE" w:rsidRPr="00E1172D" w:rsidRDefault="00D252AE">
      <w:pPr>
        <w:spacing w:after="0"/>
        <w:ind w:left="120"/>
        <w:rPr>
          <w:lang w:val="ru-RU"/>
        </w:rPr>
      </w:pPr>
    </w:p>
    <w:p w:rsidR="00D252AE" w:rsidRPr="00E1172D" w:rsidRDefault="00DF2DE3">
      <w:pPr>
        <w:spacing w:after="0" w:line="264" w:lineRule="auto"/>
        <w:ind w:left="12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E1172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</w:t>
      </w: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E1172D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>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E1172D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D252AE" w:rsidRPr="00E1172D" w:rsidRDefault="00D252AE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D252AE" w:rsidRPr="00E1172D" w:rsidRDefault="00DF2DE3" w:rsidP="00E1172D">
      <w:pPr>
        <w:spacing w:after="0"/>
        <w:ind w:left="120"/>
        <w:jc w:val="center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left="12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E1172D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коллажнографической композиции или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D252AE" w:rsidRPr="00E1172D" w:rsidRDefault="00D252AE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D252AE" w:rsidRPr="00E1172D" w:rsidRDefault="00DF2DE3">
      <w:pPr>
        <w:spacing w:after="0" w:line="264" w:lineRule="auto"/>
        <w:ind w:left="120"/>
        <w:jc w:val="both"/>
        <w:rPr>
          <w:lang w:val="ru-RU"/>
        </w:rPr>
      </w:pPr>
      <w:r w:rsidRPr="00E1172D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E1172D">
        <w:rPr>
          <w:rFonts w:ascii="Times New Roman" w:hAnsi="Times New Roman"/>
          <w:color w:val="000000"/>
          <w:sz w:val="28"/>
          <w:lang w:val="ru-RU"/>
        </w:rPr>
        <w:t>​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D252AE" w:rsidRDefault="00DF2DE3">
      <w:pPr>
        <w:spacing w:after="0" w:line="264" w:lineRule="auto"/>
        <w:ind w:firstLine="600"/>
        <w:jc w:val="both"/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proofErr w:type="gramStart"/>
      <w:r>
        <w:rPr>
          <w:rFonts w:ascii="Times New Roman" w:hAnsi="Times New Roman"/>
          <w:color w:val="000000"/>
          <w:sz w:val="28"/>
        </w:rPr>
        <w:t>Опыт выполнения портретных фотографий.</w:t>
      </w:r>
      <w:proofErr w:type="gramEnd"/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Фоторепортаж. Образ события в кадре.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1172D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​</w:t>
      </w:r>
    </w:p>
    <w:p w:rsidR="00D252AE" w:rsidRPr="00E1172D" w:rsidRDefault="00D252AE">
      <w:pPr>
        <w:rPr>
          <w:lang w:val="ru-RU"/>
        </w:rPr>
        <w:sectPr w:rsidR="00D252AE" w:rsidRPr="00E1172D">
          <w:pgSz w:w="11906" w:h="16383"/>
          <w:pgMar w:top="1134" w:right="850" w:bottom="1134" w:left="1701" w:header="720" w:footer="720" w:gutter="0"/>
          <w:cols w:space="720"/>
        </w:sectPr>
      </w:pPr>
    </w:p>
    <w:p w:rsidR="00D252AE" w:rsidRPr="00E1172D" w:rsidRDefault="00DF2DE3">
      <w:pPr>
        <w:spacing w:after="0" w:line="264" w:lineRule="auto"/>
        <w:ind w:left="120"/>
        <w:jc w:val="both"/>
        <w:rPr>
          <w:lang w:val="ru-RU"/>
        </w:rPr>
      </w:pPr>
      <w:bookmarkStart w:id="11" w:name="block-10543149"/>
      <w:bookmarkEnd w:id="8"/>
      <w:r w:rsidRPr="00E1172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left="12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252AE" w:rsidRPr="00E1172D" w:rsidRDefault="00D252AE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​</w:t>
      </w:r>
      <w:r w:rsidRPr="00E1172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117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172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117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172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117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172D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117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172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E1172D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117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172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117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172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117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172D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E117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172D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D252AE" w:rsidRDefault="00DF2DE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1172D" w:rsidRDefault="00E1172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1172D" w:rsidRDefault="00E1172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1172D" w:rsidRPr="00E1172D" w:rsidRDefault="00E1172D">
      <w:pPr>
        <w:spacing w:after="0" w:line="264" w:lineRule="auto"/>
        <w:ind w:firstLine="600"/>
        <w:jc w:val="both"/>
        <w:rPr>
          <w:lang w:val="ru-RU"/>
        </w:rPr>
      </w:pPr>
    </w:p>
    <w:p w:rsidR="00D252AE" w:rsidRPr="00E1172D" w:rsidRDefault="00DF2DE3" w:rsidP="00E1172D">
      <w:pPr>
        <w:spacing w:after="0"/>
        <w:ind w:left="120"/>
        <w:jc w:val="center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left="12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117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D252AE" w:rsidRPr="00E1172D" w:rsidRDefault="00DF2D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D252AE" w:rsidRDefault="00DF2DE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D252AE" w:rsidRPr="00E1172D" w:rsidRDefault="00DF2D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D252AE" w:rsidRDefault="00DF2DE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D252AE" w:rsidRPr="00E1172D" w:rsidRDefault="00DF2D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D252AE" w:rsidRDefault="00DF2DE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D252AE" w:rsidRPr="00E1172D" w:rsidRDefault="00DF2D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D252AE" w:rsidRPr="00E1172D" w:rsidRDefault="00DF2D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D252AE" w:rsidRPr="00E1172D" w:rsidRDefault="00DF2D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D252AE" w:rsidRPr="00E1172D" w:rsidRDefault="00DF2D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D252AE" w:rsidRPr="00E1172D" w:rsidRDefault="00DF2D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252AE" w:rsidRPr="00E1172D" w:rsidRDefault="00DF2D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D252AE" w:rsidRPr="00E1172D" w:rsidRDefault="00DF2D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D252AE" w:rsidRPr="00E1172D" w:rsidRDefault="00DF2D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D252AE" w:rsidRPr="00E1172D" w:rsidRDefault="00DF2D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D252AE" w:rsidRDefault="00DF2DE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D252AE" w:rsidRPr="00E1172D" w:rsidRDefault="00DF2D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уметь работать с электронными учебными пособиями и учебниками;</w:t>
      </w:r>
    </w:p>
    <w:p w:rsidR="00D252AE" w:rsidRPr="00E1172D" w:rsidRDefault="00DF2D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D252AE" w:rsidRPr="00E1172D" w:rsidRDefault="00DF2D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252AE" w:rsidRPr="00E1172D" w:rsidRDefault="00DF2DE3">
      <w:pPr>
        <w:spacing w:after="0" w:line="264" w:lineRule="auto"/>
        <w:ind w:left="12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252AE" w:rsidRPr="00E1172D" w:rsidRDefault="00D252AE">
      <w:pPr>
        <w:spacing w:after="0"/>
        <w:ind w:left="120"/>
        <w:rPr>
          <w:lang w:val="ru-RU"/>
        </w:rPr>
      </w:pPr>
    </w:p>
    <w:p w:rsidR="00D252AE" w:rsidRPr="00E1172D" w:rsidRDefault="00DF2D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252AE" w:rsidRPr="00E1172D" w:rsidRDefault="00DF2D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D252AE" w:rsidRPr="00E1172D" w:rsidRDefault="00DF2D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D252AE" w:rsidRPr="00E1172D" w:rsidRDefault="00DF2D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D252AE" w:rsidRPr="00E1172D" w:rsidRDefault="00DF2D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252AE" w:rsidRPr="00E1172D" w:rsidRDefault="00D252AE">
      <w:pPr>
        <w:spacing w:after="0"/>
        <w:ind w:left="120"/>
        <w:rPr>
          <w:lang w:val="ru-RU"/>
        </w:rPr>
      </w:pP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​</w:t>
      </w:r>
    </w:p>
    <w:p w:rsidR="00D252AE" w:rsidRPr="00E1172D" w:rsidRDefault="00DF2DE3">
      <w:pPr>
        <w:spacing w:after="0" w:line="264" w:lineRule="auto"/>
        <w:ind w:left="12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D252AE" w:rsidRPr="00E1172D" w:rsidRDefault="00DF2D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D252AE" w:rsidRPr="00E1172D" w:rsidRDefault="00DF2D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D252AE" w:rsidRPr="00E1172D" w:rsidRDefault="00DF2D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D252AE" w:rsidRPr="00E1172D" w:rsidRDefault="00DF2D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252AE" w:rsidRPr="00E1172D" w:rsidRDefault="00DF2D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D252AE" w:rsidRPr="00E1172D" w:rsidRDefault="00DF2D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D252AE" w:rsidRPr="00E1172D" w:rsidRDefault="00DF2D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D252AE" w:rsidRPr="00E1172D" w:rsidRDefault="00DF2D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D252AE" w:rsidRPr="00E1172D" w:rsidRDefault="00DF2D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252AE" w:rsidRPr="00E1172D" w:rsidRDefault="00DF2D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D252AE" w:rsidRPr="00E1172D" w:rsidRDefault="00D252AE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D252AE" w:rsidRPr="00E1172D" w:rsidRDefault="00D252AE">
      <w:pPr>
        <w:spacing w:after="0"/>
        <w:ind w:left="120"/>
        <w:rPr>
          <w:lang w:val="ru-RU"/>
        </w:rPr>
      </w:pPr>
    </w:p>
    <w:p w:rsidR="00D252AE" w:rsidRPr="00E1172D" w:rsidRDefault="00DF2DE3" w:rsidP="00E1172D">
      <w:pPr>
        <w:spacing w:after="0"/>
        <w:ind w:left="120"/>
        <w:jc w:val="center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252AE" w:rsidRPr="00E1172D" w:rsidRDefault="00D252AE">
      <w:pPr>
        <w:spacing w:after="0"/>
        <w:ind w:left="120"/>
        <w:rPr>
          <w:lang w:val="ru-RU"/>
        </w:rPr>
      </w:pPr>
    </w:p>
    <w:p w:rsidR="00D252AE" w:rsidRPr="00E1172D" w:rsidRDefault="00DF2DE3">
      <w:pPr>
        <w:spacing w:after="0" w:line="264" w:lineRule="auto"/>
        <w:ind w:left="12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172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117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252AE" w:rsidRPr="00E1172D" w:rsidRDefault="00DF2DE3">
      <w:pPr>
        <w:spacing w:after="0" w:line="264" w:lineRule="auto"/>
        <w:ind w:left="12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иметь практический опыт изображения характерных традиционных предметов крестьянского быта;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left="12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1172D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E117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252AE" w:rsidRPr="00E1172D" w:rsidRDefault="00DF2DE3">
      <w:pPr>
        <w:spacing w:after="0" w:line="264" w:lineRule="auto"/>
        <w:ind w:left="12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знать основы линейной перспективы и уметь изображать объёмные геометрические тела на двухмерной плоскости;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знать об освещении как средстве выявления объёма предмета, иметь опыт построения композиции натюрморта: опыт разнообразного </w:t>
      </w: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расположения предметов на листе, выделения доминанты и целостного соотношения всех применяемых средств выразительности;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>.;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  <w:proofErr w:type="gramEnd"/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left="12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1172D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E117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252AE" w:rsidRPr="00E1172D" w:rsidRDefault="00DF2DE3">
      <w:pPr>
        <w:spacing w:after="0" w:line="264" w:lineRule="auto"/>
        <w:ind w:left="12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рассуждать о влиянии предметно-пространственной среды на чувства, установки и поведение человека;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D252AE" w:rsidRPr="00E1172D" w:rsidRDefault="00D252AE">
      <w:pPr>
        <w:spacing w:after="0" w:line="264" w:lineRule="auto"/>
        <w:ind w:left="120"/>
        <w:jc w:val="both"/>
        <w:rPr>
          <w:lang w:val="ru-RU"/>
        </w:rPr>
      </w:pPr>
    </w:p>
    <w:p w:rsidR="00D252AE" w:rsidRPr="00E1172D" w:rsidRDefault="00DF2DE3">
      <w:pPr>
        <w:spacing w:after="0" w:line="264" w:lineRule="auto"/>
        <w:ind w:left="12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E1172D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E117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E1172D" w:rsidRDefault="00E1172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172D" w:rsidRDefault="00E1172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172D" w:rsidRDefault="00E1172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252AE" w:rsidRPr="00E1172D" w:rsidRDefault="00DF2DE3">
      <w:pPr>
        <w:spacing w:after="0" w:line="264" w:lineRule="auto"/>
        <w:ind w:left="12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4 «Изображение в синтетических, экранных видах искусства и художественная фотография» (вариативный)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понятия «длительность экспозиции», «выдержка», «диафрагма»;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</w:t>
      </w:r>
      <w:proofErr w:type="gramStart"/>
      <w:r w:rsidRPr="00E1172D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E1172D">
        <w:rPr>
          <w:rFonts w:ascii="Times New Roman" w:hAnsi="Times New Roman"/>
          <w:color w:val="000000"/>
          <w:sz w:val="28"/>
          <w:lang w:val="ru-RU"/>
        </w:rPr>
        <w:t>ак его фотографии выражают образ эпохи, его авторскую позицию, и о влиянии его фотографий на стиль эпохи;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D252AE" w:rsidRPr="00E1172D" w:rsidRDefault="00DF2DE3">
      <w:pPr>
        <w:spacing w:after="0" w:line="264" w:lineRule="auto"/>
        <w:ind w:firstLine="600"/>
        <w:jc w:val="both"/>
        <w:rPr>
          <w:lang w:val="ru-RU"/>
        </w:rPr>
      </w:pPr>
      <w:r w:rsidRPr="00E1172D">
        <w:rPr>
          <w:rFonts w:ascii="Times New Roman" w:hAnsi="Times New Roman"/>
          <w:color w:val="000000"/>
          <w:sz w:val="28"/>
          <w:lang w:val="ru-RU"/>
        </w:rPr>
        <w:lastRenderedPageBreak/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D252AE" w:rsidRPr="00E1172D" w:rsidRDefault="00DF2DE3">
      <w:pPr>
        <w:spacing w:after="0" w:line="264" w:lineRule="auto"/>
        <w:ind w:left="120"/>
        <w:jc w:val="both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D252AE" w:rsidRPr="00E1172D" w:rsidRDefault="00D252AE">
      <w:pPr>
        <w:rPr>
          <w:lang w:val="ru-RU"/>
        </w:rPr>
        <w:sectPr w:rsidR="00D252AE" w:rsidRPr="00E1172D">
          <w:pgSz w:w="11906" w:h="16383"/>
          <w:pgMar w:top="1134" w:right="850" w:bottom="1134" w:left="1701" w:header="720" w:footer="720" w:gutter="0"/>
          <w:cols w:space="720"/>
        </w:sectPr>
      </w:pPr>
    </w:p>
    <w:p w:rsidR="00D252AE" w:rsidRPr="00E1172D" w:rsidRDefault="00DF2DE3">
      <w:pPr>
        <w:spacing w:after="0"/>
        <w:ind w:left="120"/>
        <w:rPr>
          <w:lang w:val="ru-RU"/>
        </w:rPr>
      </w:pPr>
      <w:bookmarkStart w:id="14" w:name="block-10543143"/>
      <w:bookmarkEnd w:id="11"/>
      <w:r w:rsidRPr="00E117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D252AE" w:rsidRPr="00E1172D" w:rsidRDefault="00DF2DE3">
      <w:pPr>
        <w:spacing w:after="0"/>
        <w:ind w:left="120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252A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</w:tr>
      <w:tr w:rsidR="00D252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2AE" w:rsidRDefault="00D252AE"/>
        </w:tc>
      </w:tr>
    </w:tbl>
    <w:p w:rsidR="00D252AE" w:rsidRDefault="00D252AE">
      <w:pPr>
        <w:sectPr w:rsidR="00D252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52AE" w:rsidRPr="00E1172D" w:rsidRDefault="00DF2DE3">
      <w:pPr>
        <w:spacing w:after="0"/>
        <w:ind w:left="120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252A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</w:tr>
      <w:tr w:rsidR="00D252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252AE" w:rsidRDefault="00D252AE"/>
        </w:tc>
      </w:tr>
    </w:tbl>
    <w:p w:rsidR="00D252AE" w:rsidRDefault="00D252AE">
      <w:pPr>
        <w:sectPr w:rsidR="00D252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52AE" w:rsidRPr="00E1172D" w:rsidRDefault="00DF2DE3">
      <w:pPr>
        <w:spacing w:after="0"/>
        <w:ind w:left="120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252A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</w:tr>
      <w:tr w:rsidR="00D252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252AE" w:rsidRDefault="00D252AE"/>
        </w:tc>
      </w:tr>
    </w:tbl>
    <w:p w:rsidR="00D252AE" w:rsidRDefault="00D252AE">
      <w:pPr>
        <w:sectPr w:rsidR="00D252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52AE" w:rsidRDefault="00D252AE">
      <w:pPr>
        <w:sectPr w:rsidR="00D252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52AE" w:rsidRDefault="00DF2DE3">
      <w:pPr>
        <w:spacing w:after="0"/>
        <w:ind w:left="120"/>
      </w:pPr>
      <w:bookmarkStart w:id="15" w:name="block-1054314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252AE" w:rsidRDefault="00DF2D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252A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2AE" w:rsidRDefault="00D252AE"/>
        </w:tc>
      </w:tr>
    </w:tbl>
    <w:p w:rsidR="00D252AE" w:rsidRDefault="00D252AE">
      <w:pPr>
        <w:sectPr w:rsidR="00D252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52AE" w:rsidRDefault="00DF2D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D252A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2AE" w:rsidRDefault="00D252AE"/>
        </w:tc>
      </w:tr>
    </w:tbl>
    <w:p w:rsidR="00D252AE" w:rsidRDefault="00D252AE">
      <w:pPr>
        <w:sectPr w:rsidR="00D252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52AE" w:rsidRDefault="00DF2D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D252AE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52AE" w:rsidRDefault="00D252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AE" w:rsidRDefault="00D252AE"/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252AE" w:rsidRDefault="00D252AE">
            <w:pPr>
              <w:spacing w:after="0"/>
              <w:ind w:left="135"/>
            </w:pPr>
          </w:p>
        </w:tc>
      </w:tr>
      <w:tr w:rsidR="00D25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2AE" w:rsidRPr="00E1172D" w:rsidRDefault="00DF2DE3">
            <w:pPr>
              <w:spacing w:after="0"/>
              <w:ind w:left="135"/>
              <w:rPr>
                <w:lang w:val="ru-RU"/>
              </w:rPr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 w:rsidRPr="00E11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252AE" w:rsidRDefault="00DF2D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2AE" w:rsidRDefault="00D252AE"/>
        </w:tc>
      </w:tr>
    </w:tbl>
    <w:p w:rsidR="00D252AE" w:rsidRDefault="00D252AE">
      <w:pPr>
        <w:sectPr w:rsidR="00D252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52AE" w:rsidRPr="00E1172D" w:rsidRDefault="00DF2DE3">
      <w:pPr>
        <w:spacing w:after="0"/>
        <w:ind w:left="120"/>
        <w:rPr>
          <w:lang w:val="ru-RU"/>
        </w:rPr>
      </w:pPr>
      <w:bookmarkStart w:id="16" w:name="block-10543147"/>
      <w:bookmarkEnd w:id="15"/>
      <w:r w:rsidRPr="00E1172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252AE" w:rsidRDefault="00DF2DE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252AE" w:rsidRDefault="00DF2D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252AE" w:rsidRDefault="00DF2D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252AE" w:rsidRDefault="00DF2DE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252AE" w:rsidRDefault="00DF2DE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252AE" w:rsidRDefault="00DF2D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252AE" w:rsidRDefault="00D252AE">
      <w:pPr>
        <w:spacing w:after="0"/>
        <w:ind w:left="120"/>
      </w:pPr>
    </w:p>
    <w:p w:rsidR="00D252AE" w:rsidRPr="00E1172D" w:rsidRDefault="00DF2DE3">
      <w:pPr>
        <w:spacing w:after="0" w:line="480" w:lineRule="auto"/>
        <w:ind w:left="120"/>
        <w:rPr>
          <w:lang w:val="ru-RU"/>
        </w:rPr>
      </w:pPr>
      <w:r w:rsidRPr="00E1172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252AE" w:rsidRDefault="00DF2D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6"/>
    </w:p>
    <w:sectPr w:rsidR="00D252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5A9"/>
    <w:multiLevelType w:val="multilevel"/>
    <w:tmpl w:val="05AE5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A5B49"/>
    <w:multiLevelType w:val="multilevel"/>
    <w:tmpl w:val="AF40C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D704E"/>
    <w:multiLevelType w:val="multilevel"/>
    <w:tmpl w:val="524A5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D60C1"/>
    <w:multiLevelType w:val="multilevel"/>
    <w:tmpl w:val="23A03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D416A3"/>
    <w:multiLevelType w:val="multilevel"/>
    <w:tmpl w:val="2CB8D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581A4F"/>
    <w:multiLevelType w:val="multilevel"/>
    <w:tmpl w:val="FACCE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340D3A"/>
    <w:multiLevelType w:val="multilevel"/>
    <w:tmpl w:val="5B4CD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252AE"/>
    <w:rsid w:val="009E3922"/>
    <w:rsid w:val="00D252AE"/>
    <w:rsid w:val="00DF2DE3"/>
    <w:rsid w:val="00E1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59</Pages>
  <Words>12958</Words>
  <Characters>73862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Chem-PC</cp:lastModifiedBy>
  <cp:revision>3</cp:revision>
  <dcterms:created xsi:type="dcterms:W3CDTF">2023-09-28T01:36:00Z</dcterms:created>
  <dcterms:modified xsi:type="dcterms:W3CDTF">2023-09-28T01:47:00Z</dcterms:modified>
</cp:coreProperties>
</file>